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000" w:firstRow="0" w:lastRow="0" w:firstColumn="0" w:lastColumn="0" w:noHBand="0" w:noVBand="0"/>
      </w:tblPr>
      <w:tblGrid>
        <w:gridCol w:w="3296"/>
        <w:gridCol w:w="5884"/>
      </w:tblGrid>
      <w:tr w:rsidR="00C45BAE" w:rsidRPr="009A22E0" w:rsidTr="00D85272">
        <w:trPr>
          <w:trHeight w:val="901"/>
        </w:trPr>
        <w:tc>
          <w:tcPr>
            <w:tcW w:w="3296" w:type="dxa"/>
          </w:tcPr>
          <w:p w:rsidR="00C45BAE" w:rsidRPr="00E45121" w:rsidRDefault="00C45BAE" w:rsidP="00D85272">
            <w:pPr>
              <w:pStyle w:val="Heading4"/>
              <w:ind w:left="-57" w:right="-57" w:firstLine="58"/>
              <w:rPr>
                <w:rFonts w:ascii="Times New Roman" w:hAnsi="Times New Roman"/>
                <w:i w:val="0"/>
                <w:sz w:val="26"/>
                <w:szCs w:val="28"/>
                <w:lang w:val="af-ZA"/>
              </w:rPr>
            </w:pPr>
            <w:r w:rsidRPr="00E45121">
              <w:rPr>
                <w:rFonts w:ascii="Times New Roman" w:hAnsi="Times New Roman"/>
                <w:i w:val="0"/>
                <w:sz w:val="26"/>
                <w:szCs w:val="28"/>
                <w:lang w:val="af-ZA"/>
              </w:rPr>
              <w:t>HỘI ĐỒNG NHÂN DÂN TỈNH HƯNG YÊN</w:t>
            </w:r>
          </w:p>
          <w:p w:rsidR="00C45BAE" w:rsidRPr="00023C4F" w:rsidRDefault="00C45BAE" w:rsidP="00D85272">
            <w:pPr>
              <w:jc w:val="center"/>
              <w:rPr>
                <w:b/>
                <w:sz w:val="12"/>
                <w:lang w:val="af-ZA"/>
              </w:rPr>
            </w:pPr>
            <w:r w:rsidRPr="00023C4F">
              <w:rPr>
                <w:b/>
                <w:sz w:val="12"/>
                <w:lang w:val="af-ZA"/>
              </w:rPr>
              <w:t>_________________</w:t>
            </w:r>
          </w:p>
          <w:p w:rsidR="00C45BAE" w:rsidRPr="00023C4F" w:rsidRDefault="00C45BAE" w:rsidP="00D85272">
            <w:pPr>
              <w:rPr>
                <w:sz w:val="22"/>
                <w:szCs w:val="22"/>
                <w:lang w:val="af-ZA"/>
              </w:rPr>
            </w:pPr>
          </w:p>
          <w:p w:rsidR="00C45BAE" w:rsidRPr="00AD5FF5" w:rsidRDefault="00C45BAE" w:rsidP="00D85272">
            <w:pPr>
              <w:rPr>
                <w:lang w:val="af-ZA"/>
              </w:rPr>
            </w:pPr>
            <w:r>
              <w:rPr>
                <w:lang w:val="af-ZA"/>
              </w:rPr>
              <w:t xml:space="preserve">      </w:t>
            </w:r>
            <w:r w:rsidRPr="00023C4F">
              <w:rPr>
                <w:sz w:val="26"/>
                <w:lang w:val="af-ZA"/>
              </w:rPr>
              <w:t>Số:  85/2016/NQ-HĐND</w:t>
            </w:r>
          </w:p>
        </w:tc>
        <w:tc>
          <w:tcPr>
            <w:tcW w:w="5884" w:type="dxa"/>
          </w:tcPr>
          <w:p w:rsidR="00C45BAE" w:rsidRPr="00023C4F" w:rsidRDefault="00C45BAE" w:rsidP="00D85272">
            <w:pPr>
              <w:pStyle w:val="Heading5"/>
              <w:spacing w:before="0" w:after="0" w:line="240" w:lineRule="auto"/>
              <w:ind w:left="-57" w:right="-57" w:firstLine="58"/>
              <w:rPr>
                <w:sz w:val="26"/>
                <w:lang w:val="af-ZA"/>
              </w:rPr>
            </w:pPr>
            <w:r w:rsidRPr="00023C4F">
              <w:rPr>
                <w:sz w:val="26"/>
                <w:lang w:val="af-ZA"/>
              </w:rPr>
              <w:t>CỘNG HOÀ XÃ HỘI CHỦ NGHĨA VIỆT NAM</w:t>
            </w:r>
          </w:p>
          <w:p w:rsidR="00C45BAE" w:rsidRDefault="00C45BAE" w:rsidP="00D85272">
            <w:pPr>
              <w:ind w:firstLine="58"/>
              <w:jc w:val="center"/>
              <w:rPr>
                <w:b/>
              </w:rPr>
            </w:pPr>
            <w:r w:rsidRPr="00221189">
              <w:rPr>
                <w:b/>
              </w:rPr>
              <w:t>Độc lập - Tự do - Hạnh phúc</w:t>
            </w:r>
          </w:p>
          <w:p w:rsidR="00C45BAE" w:rsidRDefault="00C45BAE" w:rsidP="00D85272">
            <w:pPr>
              <w:ind w:firstLine="58"/>
              <w:jc w:val="center"/>
              <w:rPr>
                <w:b/>
                <w:sz w:val="12"/>
              </w:rPr>
            </w:pPr>
            <w:r>
              <w:rPr>
                <w:b/>
                <w:sz w:val="12"/>
              </w:rPr>
              <w:t>__________________________________________________________</w:t>
            </w:r>
          </w:p>
          <w:p w:rsidR="00C45BAE" w:rsidRPr="00023C4F" w:rsidRDefault="00C45BAE" w:rsidP="00D85272">
            <w:pPr>
              <w:ind w:firstLine="58"/>
              <w:jc w:val="center"/>
              <w:rPr>
                <w:b/>
                <w:sz w:val="22"/>
                <w:szCs w:val="22"/>
              </w:rPr>
            </w:pPr>
          </w:p>
          <w:p w:rsidR="00C45BAE" w:rsidRPr="00023C4F" w:rsidRDefault="00C45BAE" w:rsidP="00D85272">
            <w:pPr>
              <w:ind w:firstLine="58"/>
              <w:jc w:val="center"/>
              <w:rPr>
                <w:b/>
              </w:rPr>
            </w:pPr>
            <w:r>
              <w:rPr>
                <w:i/>
              </w:rPr>
              <w:t xml:space="preserve">Hưng Yên, ngày 20 </w:t>
            </w:r>
            <w:r w:rsidRPr="00AD5FF5">
              <w:rPr>
                <w:i/>
              </w:rPr>
              <w:t>tháng 12 năm 2016</w:t>
            </w:r>
          </w:p>
        </w:tc>
      </w:tr>
    </w:tbl>
    <w:p w:rsidR="00C45BAE" w:rsidRPr="003820DE" w:rsidRDefault="00C45BAE" w:rsidP="00C45BAE">
      <w:pPr>
        <w:rPr>
          <w:sz w:val="20"/>
        </w:rPr>
      </w:pPr>
    </w:p>
    <w:p w:rsidR="00C45BAE" w:rsidRPr="00AD5FF5" w:rsidRDefault="00C45BAE" w:rsidP="00C45BAE">
      <w:pPr>
        <w:jc w:val="center"/>
        <w:rPr>
          <w:b/>
        </w:rPr>
      </w:pPr>
      <w:r>
        <w:rPr>
          <w:b/>
        </w:rPr>
        <w:t>NGHỊ QUYẾT</w:t>
      </w:r>
    </w:p>
    <w:p w:rsidR="00C45BAE" w:rsidRPr="00E45121" w:rsidRDefault="00C45BAE" w:rsidP="00C45BAE">
      <w:pPr>
        <w:pStyle w:val="Heading2"/>
        <w:jc w:val="center"/>
        <w:rPr>
          <w:lang w:val="nl-NL"/>
        </w:rPr>
      </w:pPr>
      <w:r w:rsidRPr="00E45121">
        <w:rPr>
          <w:lang w:val="af-ZA"/>
        </w:rPr>
        <w:t xml:space="preserve">Về </w:t>
      </w:r>
      <w:r w:rsidRPr="00E45121">
        <w:rPr>
          <w:lang w:val="nl-NL"/>
        </w:rPr>
        <w:t>Kế hoạch tổ chức các kỳ họp thường lệ năm 2017</w:t>
      </w:r>
    </w:p>
    <w:p w:rsidR="00C45BAE" w:rsidRPr="00E45121" w:rsidRDefault="00C45BAE" w:rsidP="00C45BAE">
      <w:pPr>
        <w:jc w:val="center"/>
        <w:rPr>
          <w:b/>
          <w:lang w:val="nl-NL"/>
        </w:rPr>
      </w:pPr>
      <w:r w:rsidRPr="00E45121">
        <w:rPr>
          <w:b/>
          <w:lang w:val="nl-NL"/>
        </w:rPr>
        <w:t xml:space="preserve"> </w:t>
      </w:r>
      <w:r>
        <w:rPr>
          <w:b/>
          <w:lang w:val="nl-NL"/>
        </w:rPr>
        <w:t>c</w:t>
      </w:r>
      <w:r w:rsidRPr="00E45121">
        <w:rPr>
          <w:b/>
          <w:lang w:val="nl-NL"/>
        </w:rPr>
        <w:t>ủa HĐND tỉnh khóa XVI, nhiệm kỳ 2016 - 2021</w:t>
      </w:r>
    </w:p>
    <w:p w:rsidR="00C45BAE" w:rsidRPr="00023C4F" w:rsidRDefault="00C45BAE" w:rsidP="00C45BAE">
      <w:pPr>
        <w:jc w:val="center"/>
        <w:rPr>
          <w:b/>
          <w:bCs/>
          <w:sz w:val="12"/>
          <w:lang w:val="nl-NL"/>
        </w:rPr>
      </w:pPr>
      <w:r>
        <w:rPr>
          <w:b/>
          <w:sz w:val="12"/>
          <w:lang w:val="nl-NL"/>
        </w:rPr>
        <w:t>______________________________</w:t>
      </w:r>
    </w:p>
    <w:p w:rsidR="00C45BAE" w:rsidRPr="00221189" w:rsidRDefault="00C45BAE" w:rsidP="00C45BAE">
      <w:pPr>
        <w:jc w:val="center"/>
        <w:rPr>
          <w:b/>
          <w:sz w:val="4"/>
          <w:lang w:val="nl-NL"/>
        </w:rPr>
      </w:pPr>
    </w:p>
    <w:p w:rsidR="00C45BAE" w:rsidRPr="00FF6BBC" w:rsidRDefault="00C45BAE" w:rsidP="00C45BAE">
      <w:pPr>
        <w:jc w:val="center"/>
        <w:rPr>
          <w:b/>
          <w:sz w:val="22"/>
          <w:szCs w:val="24"/>
          <w:lang w:val="nl-NL"/>
        </w:rPr>
      </w:pPr>
    </w:p>
    <w:p w:rsidR="00C45BAE" w:rsidRPr="003820DE" w:rsidRDefault="00C45BAE" w:rsidP="00C45BAE">
      <w:pPr>
        <w:jc w:val="center"/>
        <w:rPr>
          <w:b/>
          <w:sz w:val="8"/>
          <w:lang w:val="nl-NL"/>
        </w:rPr>
      </w:pPr>
    </w:p>
    <w:p w:rsidR="00C45BAE" w:rsidRPr="00FF6BBC" w:rsidRDefault="00C45BAE" w:rsidP="00C45BAE">
      <w:pPr>
        <w:jc w:val="center"/>
        <w:rPr>
          <w:b/>
          <w:lang w:val="nl-NL"/>
        </w:rPr>
      </w:pPr>
      <w:r w:rsidRPr="00FF6BBC">
        <w:rPr>
          <w:b/>
          <w:lang w:val="nl-NL"/>
        </w:rPr>
        <w:t>HỘI ĐỒNG NHÂN DÂN TỈNH HƯNG YÊN</w:t>
      </w:r>
    </w:p>
    <w:p w:rsidR="00C45BAE" w:rsidRDefault="00C45BAE" w:rsidP="00C45BAE">
      <w:pPr>
        <w:jc w:val="center"/>
        <w:rPr>
          <w:b/>
          <w:lang w:val="nl-NL"/>
        </w:rPr>
      </w:pPr>
      <w:r w:rsidRPr="00FF6BBC">
        <w:rPr>
          <w:b/>
          <w:lang w:val="nl-NL"/>
        </w:rPr>
        <w:t xml:space="preserve">KHÓA XVI </w:t>
      </w:r>
      <w:r>
        <w:rPr>
          <w:b/>
          <w:lang w:val="nl-NL"/>
        </w:rPr>
        <w:t>-</w:t>
      </w:r>
      <w:r w:rsidRPr="00FF6BBC">
        <w:rPr>
          <w:b/>
          <w:lang w:val="nl-NL"/>
        </w:rPr>
        <w:t xml:space="preserve"> KỲ HỌP THỨ BA</w:t>
      </w:r>
    </w:p>
    <w:p w:rsidR="00C45BAE" w:rsidRPr="009B6628" w:rsidRDefault="00C45BAE" w:rsidP="00C45BAE">
      <w:pPr>
        <w:spacing w:before="120" w:after="120"/>
        <w:ind w:firstLine="567"/>
        <w:jc w:val="both"/>
        <w:rPr>
          <w:i/>
          <w:lang w:val="pt-BR"/>
        </w:rPr>
      </w:pPr>
      <w:r w:rsidRPr="009B6628">
        <w:rPr>
          <w:i/>
          <w:lang w:val="nl-NL"/>
        </w:rPr>
        <w:t xml:space="preserve">Căn cứ </w:t>
      </w:r>
      <w:r w:rsidRPr="009B6628">
        <w:rPr>
          <w:i/>
          <w:lang w:val="pt-BR"/>
        </w:rPr>
        <w:t>Luật Tổ chức chính quyền địa phương năm 2015;</w:t>
      </w:r>
    </w:p>
    <w:p w:rsidR="00C45BAE" w:rsidRPr="009B6628" w:rsidRDefault="00C45BAE" w:rsidP="00C45BAE">
      <w:pPr>
        <w:spacing w:before="120" w:after="120"/>
        <w:ind w:firstLine="567"/>
        <w:jc w:val="both"/>
        <w:rPr>
          <w:i/>
          <w:spacing w:val="-6"/>
          <w:lang w:val="pt-BR"/>
        </w:rPr>
      </w:pPr>
      <w:r w:rsidRPr="009B6628">
        <w:rPr>
          <w:i/>
          <w:spacing w:val="-6"/>
          <w:lang w:val="pt-BR"/>
        </w:rPr>
        <w:t>Căn cứ Luật Hoạt động giám sát của Quốc hội và HĐND tỉnh năm 2015;</w:t>
      </w:r>
    </w:p>
    <w:p w:rsidR="00C45BAE" w:rsidRPr="009B6628" w:rsidRDefault="00C45BAE" w:rsidP="00C45BAE">
      <w:pPr>
        <w:spacing w:before="120" w:after="120"/>
        <w:ind w:firstLine="567"/>
        <w:jc w:val="both"/>
        <w:rPr>
          <w:i/>
          <w:spacing w:val="-6"/>
          <w:lang w:val="pt-BR"/>
        </w:rPr>
      </w:pPr>
      <w:r w:rsidRPr="009B6628">
        <w:rPr>
          <w:i/>
          <w:spacing w:val="-6"/>
          <w:lang w:val="pt-BR"/>
        </w:rPr>
        <w:t>Căn cứ Luật Ban hành văn bản quy phạm pháp luật năm 2015;</w:t>
      </w:r>
    </w:p>
    <w:p w:rsidR="00C45BAE" w:rsidRPr="009B6628" w:rsidRDefault="00C45BAE" w:rsidP="00C45BAE">
      <w:pPr>
        <w:pStyle w:val="Heading2"/>
        <w:spacing w:before="120" w:after="120"/>
        <w:ind w:firstLine="567"/>
        <w:jc w:val="both"/>
        <w:rPr>
          <w:b w:val="0"/>
          <w:i/>
          <w:lang w:val="nl-NL"/>
        </w:rPr>
      </w:pPr>
      <w:r w:rsidRPr="009B6628">
        <w:rPr>
          <w:b w:val="0"/>
          <w:i/>
          <w:lang w:val="pt-BR"/>
        </w:rPr>
        <w:t xml:space="preserve">Sau khi xem xét Tờ trình số 477/TTr-HĐND ngày 01/12/2016 của Thường trực HĐND tỉnh về </w:t>
      </w:r>
      <w:r w:rsidRPr="009B6628">
        <w:rPr>
          <w:b w:val="0"/>
          <w:i/>
          <w:lang w:val="nl-NL"/>
        </w:rPr>
        <w:t>Kế hoạch tổ chức các kỳ họp thường lệ năm 2017 của HĐND tỉnh khóa XVI, nhiệm kỳ 2016 - 2021 và ý kiến tham gia củ</w:t>
      </w:r>
      <w:r>
        <w:rPr>
          <w:b w:val="0"/>
          <w:i/>
          <w:lang w:val="nl-NL"/>
        </w:rPr>
        <w:t>a các đại biểu HĐND tỉnh.</w:t>
      </w:r>
    </w:p>
    <w:p w:rsidR="00C45BAE" w:rsidRDefault="00C45BAE" w:rsidP="00C45BAE">
      <w:pPr>
        <w:spacing w:before="120" w:after="120"/>
        <w:jc w:val="center"/>
        <w:rPr>
          <w:b/>
          <w:lang w:val="nl-NL"/>
        </w:rPr>
      </w:pPr>
      <w:r w:rsidRPr="00057356">
        <w:rPr>
          <w:b/>
          <w:lang w:val="nl-NL"/>
        </w:rPr>
        <w:t>QUYẾT NGHỊ:</w:t>
      </w:r>
    </w:p>
    <w:p w:rsidR="00C45BAE" w:rsidRPr="00E45121" w:rsidRDefault="00C45BAE" w:rsidP="00C45BAE">
      <w:pPr>
        <w:pStyle w:val="Heading2"/>
        <w:spacing w:before="120" w:after="120"/>
        <w:ind w:firstLine="567"/>
        <w:jc w:val="both"/>
        <w:rPr>
          <w:b w:val="0"/>
          <w:lang w:val="nl-NL"/>
        </w:rPr>
      </w:pPr>
      <w:r w:rsidRPr="00E45121">
        <w:rPr>
          <w:lang w:val="nl-NL"/>
        </w:rPr>
        <w:t>Điều 1.</w:t>
      </w:r>
      <w:r w:rsidRPr="00E45121">
        <w:rPr>
          <w:b w:val="0"/>
          <w:lang w:val="nl-NL"/>
        </w:rPr>
        <w:t xml:space="preserve"> Ban hành kèm theo Nghị quyết này Kế hoạch tổ chức kỳ họp thường lệ năm 2017 của HĐND tỉnh khóa XVI, nhiệm kỳ 2016 - 2021.</w:t>
      </w:r>
    </w:p>
    <w:p w:rsidR="00C45BAE" w:rsidRDefault="00C45BAE" w:rsidP="00C45BAE">
      <w:pPr>
        <w:spacing w:before="120" w:after="120"/>
        <w:ind w:firstLine="567"/>
        <w:jc w:val="both"/>
        <w:rPr>
          <w:lang w:val="nl-NL"/>
        </w:rPr>
      </w:pPr>
      <w:r w:rsidRPr="00FE72AC">
        <w:rPr>
          <w:b/>
          <w:lang w:val="nl-NL"/>
        </w:rPr>
        <w:t xml:space="preserve">Điều </w:t>
      </w:r>
      <w:r>
        <w:rPr>
          <w:b/>
          <w:lang w:val="nl-NL"/>
        </w:rPr>
        <w:t>2</w:t>
      </w:r>
      <w:r w:rsidRPr="00FE72AC">
        <w:rPr>
          <w:b/>
          <w:lang w:val="nl-NL"/>
        </w:rPr>
        <w:t>.</w:t>
      </w:r>
      <w:r>
        <w:rPr>
          <w:lang w:val="nl-NL"/>
        </w:rPr>
        <w:t xml:space="preserve"> Hội đồng nhân dân tỉnh, các Ban HĐND tỉnh, Văn phòng HĐND tỉnh, Đại biểu HĐND tỉnh; các tổ chức, cá nhân có liên quan chịu trách nhiệm thi hành Nghị quyết này.</w:t>
      </w:r>
    </w:p>
    <w:p w:rsidR="00C45BAE" w:rsidRDefault="00C45BAE" w:rsidP="00C45BAE">
      <w:pPr>
        <w:spacing w:before="120" w:after="120"/>
        <w:ind w:firstLine="567"/>
        <w:jc w:val="both"/>
        <w:rPr>
          <w:lang w:val="nl-NL"/>
        </w:rPr>
      </w:pPr>
      <w:r w:rsidRPr="00057356">
        <w:rPr>
          <w:lang w:val="nl-NL"/>
        </w:rPr>
        <w:t>Nghị quyết này được HĐND tỉnh</w:t>
      </w:r>
      <w:r>
        <w:rPr>
          <w:lang w:val="nl-NL"/>
        </w:rPr>
        <w:t xml:space="preserve"> khóa XVI, kỳ họp thứ Ba thông qua ngày 15/12/2016; có hiệu lực sau 10 ngày, kể từ ngày thông qua./.</w:t>
      </w:r>
    </w:p>
    <w:p w:rsidR="00C45BAE" w:rsidRPr="000A05A2" w:rsidRDefault="00C45BAE" w:rsidP="00C45BAE">
      <w:pPr>
        <w:spacing w:before="120" w:after="120"/>
        <w:rPr>
          <w:sz w:val="22"/>
          <w:lang w:val="nl-NL"/>
        </w:rPr>
      </w:pPr>
    </w:p>
    <w:tbl>
      <w:tblPr>
        <w:tblW w:w="9180" w:type="dxa"/>
        <w:tblInd w:w="108" w:type="dxa"/>
        <w:tblLayout w:type="fixed"/>
        <w:tblLook w:val="0000" w:firstRow="0" w:lastRow="0" w:firstColumn="0" w:lastColumn="0" w:noHBand="0" w:noVBand="0"/>
      </w:tblPr>
      <w:tblGrid>
        <w:gridCol w:w="4860"/>
        <w:gridCol w:w="4320"/>
      </w:tblGrid>
      <w:tr w:rsidR="00C45BAE" w:rsidTr="00D85272">
        <w:trPr>
          <w:trHeight w:val="2502"/>
        </w:trPr>
        <w:tc>
          <w:tcPr>
            <w:tcW w:w="4860" w:type="dxa"/>
          </w:tcPr>
          <w:p w:rsidR="00C45BAE" w:rsidRPr="00227517" w:rsidRDefault="00C45BAE" w:rsidP="00D85272">
            <w:pPr>
              <w:jc w:val="both"/>
              <w:rPr>
                <w:sz w:val="22"/>
                <w:szCs w:val="22"/>
                <w:lang w:val="pt-BR"/>
              </w:rPr>
            </w:pPr>
          </w:p>
        </w:tc>
        <w:tc>
          <w:tcPr>
            <w:tcW w:w="4320" w:type="dxa"/>
          </w:tcPr>
          <w:p w:rsidR="00C45BAE" w:rsidRPr="00FF6BBC" w:rsidRDefault="00C45BAE" w:rsidP="00D85272">
            <w:pPr>
              <w:spacing w:line="276" w:lineRule="auto"/>
              <w:jc w:val="center"/>
              <w:rPr>
                <w:b/>
                <w:lang w:val="pt-BR"/>
              </w:rPr>
            </w:pPr>
            <w:r w:rsidRPr="00FF6BBC">
              <w:rPr>
                <w:b/>
                <w:lang w:val="pt-BR"/>
              </w:rPr>
              <w:t>CHỦ TỊCH</w:t>
            </w:r>
          </w:p>
          <w:p w:rsidR="00C45BAE" w:rsidRPr="00FF6BBC" w:rsidRDefault="00C45BAE" w:rsidP="00D85272">
            <w:pPr>
              <w:spacing w:line="276" w:lineRule="auto"/>
              <w:jc w:val="center"/>
              <w:rPr>
                <w:b/>
                <w:sz w:val="26"/>
                <w:lang w:val="pt-BR"/>
              </w:rPr>
            </w:pPr>
          </w:p>
          <w:p w:rsidR="00C45BAE" w:rsidRPr="00FF6BBC" w:rsidRDefault="00C45BAE" w:rsidP="00D85272">
            <w:pPr>
              <w:spacing w:line="276" w:lineRule="auto"/>
              <w:jc w:val="center"/>
              <w:rPr>
                <w:b/>
                <w:sz w:val="26"/>
                <w:lang w:val="pt-BR"/>
              </w:rPr>
            </w:pPr>
          </w:p>
          <w:p w:rsidR="00C45BAE" w:rsidRPr="00FF6BBC" w:rsidRDefault="00C45BAE" w:rsidP="00D85272">
            <w:pPr>
              <w:spacing w:line="276" w:lineRule="auto"/>
              <w:jc w:val="center"/>
              <w:rPr>
                <w:b/>
                <w:sz w:val="26"/>
                <w:lang w:val="pt-BR"/>
              </w:rPr>
            </w:pPr>
          </w:p>
          <w:p w:rsidR="00C45BAE" w:rsidRDefault="00C45BAE" w:rsidP="00D85272">
            <w:pPr>
              <w:spacing w:line="276" w:lineRule="auto"/>
              <w:jc w:val="center"/>
              <w:rPr>
                <w:b/>
                <w:sz w:val="26"/>
                <w:lang w:val="pt-BR"/>
              </w:rPr>
            </w:pPr>
          </w:p>
          <w:p w:rsidR="00C45BAE" w:rsidRPr="00FF6BBC" w:rsidRDefault="00C45BAE" w:rsidP="00D85272">
            <w:pPr>
              <w:spacing w:line="276" w:lineRule="auto"/>
              <w:jc w:val="center"/>
              <w:rPr>
                <w:b/>
                <w:sz w:val="26"/>
                <w:lang w:val="pt-BR"/>
              </w:rPr>
            </w:pPr>
          </w:p>
          <w:p w:rsidR="00C45BAE" w:rsidRPr="00FF6BBC" w:rsidRDefault="00C45BAE" w:rsidP="00D85272">
            <w:pPr>
              <w:spacing w:line="276" w:lineRule="auto"/>
              <w:jc w:val="center"/>
              <w:rPr>
                <w:b/>
                <w:sz w:val="26"/>
                <w:lang w:val="pt-BR"/>
              </w:rPr>
            </w:pPr>
          </w:p>
          <w:p w:rsidR="00C45BAE" w:rsidRPr="000A05A2" w:rsidRDefault="00C45BAE" w:rsidP="00D85272">
            <w:pPr>
              <w:spacing w:line="276" w:lineRule="auto"/>
              <w:ind w:left="-142" w:firstLine="142"/>
              <w:jc w:val="center"/>
              <w:rPr>
                <w:b/>
                <w:bCs/>
                <w:iCs/>
                <w:lang w:val="pt-BR"/>
              </w:rPr>
            </w:pPr>
            <w:r w:rsidRPr="000A05A2">
              <w:rPr>
                <w:b/>
                <w:bCs/>
                <w:iCs/>
                <w:lang w:val="pt-BR"/>
              </w:rPr>
              <w:t>Đỗ Xuân Tuyên</w:t>
            </w:r>
          </w:p>
        </w:tc>
      </w:tr>
    </w:tbl>
    <w:p w:rsidR="00C45BAE" w:rsidRPr="00FF6BBC" w:rsidRDefault="00C45BAE" w:rsidP="00C45BAE">
      <w:pPr>
        <w:jc w:val="center"/>
        <w:rPr>
          <w:b/>
          <w:sz w:val="22"/>
          <w:szCs w:val="24"/>
          <w:lang w:val="pt-BR"/>
        </w:rPr>
      </w:pPr>
    </w:p>
    <w:p w:rsidR="00C45BAE" w:rsidRDefault="00C45BAE" w:rsidP="00C45BAE">
      <w:pPr>
        <w:rPr>
          <w:lang w:val="pt-BR"/>
        </w:rPr>
      </w:pPr>
    </w:p>
    <w:p w:rsidR="00C45BAE" w:rsidRDefault="00C45BAE" w:rsidP="00C45BAE">
      <w:pPr>
        <w:rPr>
          <w:lang w:val="pt-BR"/>
        </w:rPr>
      </w:pPr>
    </w:p>
    <w:p w:rsidR="00C45BAE" w:rsidRDefault="00C45BAE" w:rsidP="00C45BAE">
      <w:pPr>
        <w:rPr>
          <w:lang w:val="pt-BR"/>
        </w:rPr>
      </w:pPr>
    </w:p>
    <w:p w:rsidR="00C45BAE" w:rsidRDefault="00C45BAE" w:rsidP="00C45BAE">
      <w:pPr>
        <w:rPr>
          <w:lang w:val="pt-BR"/>
        </w:rPr>
      </w:pPr>
    </w:p>
    <w:tbl>
      <w:tblPr>
        <w:tblW w:w="9180" w:type="dxa"/>
        <w:tblInd w:w="108" w:type="dxa"/>
        <w:tblLayout w:type="fixed"/>
        <w:tblLook w:val="0000" w:firstRow="0" w:lastRow="0" w:firstColumn="0" w:lastColumn="0" w:noHBand="0" w:noVBand="0"/>
      </w:tblPr>
      <w:tblGrid>
        <w:gridCol w:w="3060"/>
        <w:gridCol w:w="6120"/>
      </w:tblGrid>
      <w:tr w:rsidR="00C45BAE" w:rsidRPr="009A22E0" w:rsidTr="00D85272">
        <w:trPr>
          <w:trHeight w:val="901"/>
        </w:trPr>
        <w:tc>
          <w:tcPr>
            <w:tcW w:w="3060" w:type="dxa"/>
          </w:tcPr>
          <w:p w:rsidR="00C45BAE" w:rsidRPr="00E45121" w:rsidRDefault="00C45BAE" w:rsidP="00D85272">
            <w:pPr>
              <w:pStyle w:val="Heading4"/>
              <w:ind w:left="-57" w:right="-57" w:firstLine="58"/>
              <w:rPr>
                <w:rFonts w:ascii="Times New Roman" w:hAnsi="Times New Roman"/>
                <w:i w:val="0"/>
                <w:sz w:val="26"/>
                <w:szCs w:val="28"/>
                <w:lang w:val="af-ZA"/>
              </w:rPr>
            </w:pPr>
            <w:r w:rsidRPr="00E45121">
              <w:rPr>
                <w:rFonts w:ascii="Times New Roman" w:hAnsi="Times New Roman"/>
                <w:i w:val="0"/>
                <w:sz w:val="26"/>
                <w:szCs w:val="28"/>
                <w:lang w:val="af-ZA"/>
              </w:rPr>
              <w:lastRenderedPageBreak/>
              <w:t>HỘI  ĐỒNG NHÂN DÂN</w:t>
            </w:r>
          </w:p>
          <w:p w:rsidR="00C45BAE" w:rsidRDefault="00C45BAE" w:rsidP="00D85272">
            <w:pPr>
              <w:pStyle w:val="Heading4"/>
              <w:ind w:left="-57" w:right="-57" w:firstLine="58"/>
              <w:rPr>
                <w:i w:val="0"/>
                <w:sz w:val="26"/>
                <w:szCs w:val="28"/>
                <w:lang w:val="af-ZA"/>
              </w:rPr>
            </w:pPr>
            <w:r w:rsidRPr="00E45121">
              <w:rPr>
                <w:rFonts w:ascii="Times New Roman" w:hAnsi="Times New Roman"/>
                <w:i w:val="0"/>
                <w:sz w:val="26"/>
                <w:szCs w:val="28"/>
                <w:lang w:val="af-ZA"/>
              </w:rPr>
              <w:t>TỈNH HƯNG YÊN</w:t>
            </w:r>
          </w:p>
          <w:p w:rsidR="00C45BAE" w:rsidRPr="00063434" w:rsidRDefault="00C45BAE" w:rsidP="00D85272">
            <w:pPr>
              <w:jc w:val="center"/>
              <w:rPr>
                <w:lang w:val="af-ZA"/>
              </w:rPr>
            </w:pPr>
            <w:r w:rsidRPr="00063434">
              <w:rPr>
                <w:sz w:val="12"/>
                <w:lang w:val="af-ZA"/>
              </w:rPr>
              <w:t>_________________</w:t>
            </w:r>
          </w:p>
        </w:tc>
        <w:tc>
          <w:tcPr>
            <w:tcW w:w="6120" w:type="dxa"/>
          </w:tcPr>
          <w:p w:rsidR="00C45BAE" w:rsidRPr="00023C4F" w:rsidRDefault="00C45BAE" w:rsidP="00D85272">
            <w:pPr>
              <w:pStyle w:val="Heading5"/>
              <w:spacing w:before="0" w:after="0" w:line="240" w:lineRule="auto"/>
              <w:ind w:left="-57" w:right="-57" w:firstLine="58"/>
              <w:rPr>
                <w:lang w:val="af-ZA"/>
              </w:rPr>
            </w:pPr>
            <w:r w:rsidRPr="00023C4F">
              <w:rPr>
                <w:sz w:val="26"/>
                <w:lang w:val="af-ZA"/>
              </w:rPr>
              <w:t>CỘNG HOÀ XÃ HỘI CHỦ NGHĨA VIỆT NAM</w:t>
            </w:r>
          </w:p>
          <w:p w:rsidR="00C45BAE" w:rsidRPr="00023C4F" w:rsidRDefault="00C45BAE" w:rsidP="00D85272">
            <w:pPr>
              <w:ind w:firstLine="58"/>
              <w:jc w:val="center"/>
              <w:rPr>
                <w:b/>
              </w:rPr>
            </w:pPr>
            <w:r w:rsidRPr="00023C4F">
              <w:rPr>
                <w:b/>
              </w:rPr>
              <w:t>Độc lập - Tự do - Hạnh phúc</w:t>
            </w:r>
          </w:p>
          <w:p w:rsidR="00C45BAE" w:rsidRPr="00063434" w:rsidRDefault="00C45BAE" w:rsidP="00D85272">
            <w:pPr>
              <w:ind w:firstLine="58"/>
              <w:jc w:val="center"/>
              <w:rPr>
                <w:b/>
              </w:rPr>
            </w:pPr>
            <w:r>
              <w:rPr>
                <w:b/>
                <w:sz w:val="12"/>
              </w:rPr>
              <w:t>_________________________________________________________</w:t>
            </w:r>
          </w:p>
        </w:tc>
      </w:tr>
    </w:tbl>
    <w:p w:rsidR="00C45BAE" w:rsidRPr="00577B89" w:rsidRDefault="00C45BAE" w:rsidP="00C45BAE">
      <w:pPr>
        <w:pStyle w:val="Default"/>
        <w:rPr>
          <w:b/>
          <w:bCs/>
          <w:sz w:val="20"/>
          <w:szCs w:val="28"/>
          <w:lang w:val="en-US"/>
        </w:rPr>
      </w:pPr>
    </w:p>
    <w:p w:rsidR="00C45BAE" w:rsidRPr="00221189" w:rsidRDefault="00C45BAE" w:rsidP="00C45BAE">
      <w:pPr>
        <w:pStyle w:val="Default"/>
        <w:jc w:val="center"/>
        <w:rPr>
          <w:sz w:val="28"/>
          <w:szCs w:val="28"/>
        </w:rPr>
      </w:pPr>
      <w:r w:rsidRPr="00221189">
        <w:rPr>
          <w:b/>
          <w:bCs/>
          <w:sz w:val="28"/>
          <w:szCs w:val="28"/>
        </w:rPr>
        <w:t>KẾ HOẠCH</w:t>
      </w:r>
    </w:p>
    <w:p w:rsidR="00C45BAE" w:rsidRPr="00221189" w:rsidRDefault="00C45BAE" w:rsidP="00C45BAE">
      <w:pPr>
        <w:pStyle w:val="Default"/>
        <w:jc w:val="center"/>
        <w:rPr>
          <w:sz w:val="28"/>
          <w:szCs w:val="28"/>
        </w:rPr>
      </w:pPr>
      <w:r w:rsidRPr="00221189">
        <w:rPr>
          <w:b/>
          <w:bCs/>
          <w:sz w:val="28"/>
          <w:szCs w:val="28"/>
        </w:rPr>
        <w:t>Tổ chức các kỳ họp thường lệ</w:t>
      </w:r>
    </w:p>
    <w:p w:rsidR="00C45BAE" w:rsidRPr="00202EE7" w:rsidRDefault="00C45BAE" w:rsidP="00C45BAE">
      <w:pPr>
        <w:pStyle w:val="Default"/>
        <w:jc w:val="center"/>
        <w:rPr>
          <w:sz w:val="28"/>
          <w:szCs w:val="28"/>
        </w:rPr>
      </w:pPr>
      <w:r w:rsidRPr="00221189">
        <w:rPr>
          <w:b/>
          <w:bCs/>
          <w:sz w:val="28"/>
          <w:szCs w:val="28"/>
        </w:rPr>
        <w:t>của Hội đồng nhân dân tỉnh năm 201</w:t>
      </w:r>
      <w:r w:rsidRPr="00202EE7">
        <w:rPr>
          <w:b/>
          <w:bCs/>
          <w:sz w:val="28"/>
          <w:szCs w:val="28"/>
        </w:rPr>
        <w:t>7</w:t>
      </w:r>
    </w:p>
    <w:p w:rsidR="00C45BAE" w:rsidRPr="00063434" w:rsidRDefault="00C45BAE" w:rsidP="00C45BAE">
      <w:pPr>
        <w:pStyle w:val="Default"/>
        <w:jc w:val="center"/>
        <w:rPr>
          <w:i/>
          <w:sz w:val="28"/>
          <w:szCs w:val="28"/>
        </w:rPr>
      </w:pPr>
      <w:r w:rsidRPr="00063434">
        <w:rPr>
          <w:i/>
          <w:sz w:val="28"/>
          <w:szCs w:val="28"/>
        </w:rPr>
        <w:t>(Ban hành kèm theo Nghị quyết số 85/2016/NQ-HĐND</w:t>
      </w:r>
    </w:p>
    <w:p w:rsidR="00C45BAE" w:rsidRDefault="00C45BAE" w:rsidP="00C45BAE">
      <w:pPr>
        <w:pStyle w:val="Default"/>
        <w:jc w:val="center"/>
        <w:rPr>
          <w:i/>
          <w:sz w:val="28"/>
          <w:szCs w:val="28"/>
          <w:lang w:val="en-US"/>
        </w:rPr>
      </w:pPr>
      <w:r w:rsidRPr="00063434">
        <w:rPr>
          <w:i/>
          <w:sz w:val="28"/>
          <w:szCs w:val="28"/>
        </w:rPr>
        <w:t xml:space="preserve">ngày 20 tháng 12 năm 2016 của Hội đồng nhân dân tỉnh) </w:t>
      </w:r>
    </w:p>
    <w:p w:rsidR="00C45BAE" w:rsidRPr="00DE2AFD" w:rsidRDefault="00C45BAE" w:rsidP="00C45BAE">
      <w:pPr>
        <w:pStyle w:val="Default"/>
        <w:jc w:val="center"/>
        <w:rPr>
          <w:b/>
          <w:i/>
          <w:sz w:val="12"/>
          <w:szCs w:val="28"/>
          <w:lang w:val="en-US"/>
        </w:rPr>
      </w:pPr>
      <w:r w:rsidRPr="00DE2AFD">
        <w:rPr>
          <w:b/>
          <w:sz w:val="12"/>
          <w:szCs w:val="28"/>
          <w:lang w:val="en-US"/>
        </w:rPr>
        <w:t>______________________</w:t>
      </w:r>
      <w:r w:rsidRPr="00DE2AFD">
        <w:rPr>
          <w:b/>
          <w:i/>
          <w:sz w:val="12"/>
          <w:szCs w:val="28"/>
          <w:lang w:val="en-US"/>
        </w:rPr>
        <w:t>__</w:t>
      </w:r>
    </w:p>
    <w:p w:rsidR="00C45BAE" w:rsidRPr="00EF151F" w:rsidRDefault="00C45BAE" w:rsidP="00C45BAE">
      <w:pPr>
        <w:shd w:val="clear" w:color="auto" w:fill="FFFFFF"/>
        <w:spacing w:before="120" w:line="136" w:lineRule="atLeast"/>
        <w:jc w:val="both"/>
        <w:rPr>
          <w:color w:val="000000"/>
          <w:lang w:eastAsia="vi-VN"/>
        </w:rPr>
      </w:pPr>
      <w:r w:rsidRPr="00EF151F">
        <w:rPr>
          <w:color w:val="000000"/>
          <w:lang w:eastAsia="vi-VN"/>
        </w:rPr>
        <w:tab/>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Thực hiện Luật </w:t>
      </w:r>
      <w:r w:rsidRPr="00023C4F">
        <w:rPr>
          <w:color w:val="000000"/>
          <w:shd w:val="clear" w:color="auto" w:fill="FFFFFF"/>
          <w:lang w:eastAsia="vi-VN"/>
        </w:rPr>
        <w:t>Tổ chức</w:t>
      </w:r>
      <w:r w:rsidRPr="00023C4F">
        <w:rPr>
          <w:color w:val="000000"/>
          <w:lang w:eastAsia="vi-VN"/>
        </w:rPr>
        <w:t> chính quyền địa phương năm 2015; Luật Hoạt động giám sát của Quốc hội và Hội đồng nhân dân (HĐND) năm 2015; Luật Ban hành văn bản quy phạm pháp luật năm 2015; HĐND tỉnh ban hành Kế hoạch </w:t>
      </w:r>
      <w:r w:rsidRPr="00023C4F">
        <w:rPr>
          <w:color w:val="000000"/>
          <w:shd w:val="clear" w:color="auto" w:fill="FFFFFF"/>
          <w:lang w:eastAsia="vi-VN"/>
        </w:rPr>
        <w:t>tổ chức</w:t>
      </w:r>
      <w:r w:rsidRPr="00023C4F">
        <w:rPr>
          <w:color w:val="000000"/>
          <w:lang w:eastAsia="vi-VN"/>
        </w:rPr>
        <w:t> các kỳ họp thường lệ năm 2017 </w:t>
      </w:r>
      <w:r w:rsidRPr="00023C4F">
        <w:rPr>
          <w:color w:val="000000"/>
          <w:shd w:val="clear" w:color="auto" w:fill="FFFFFF"/>
          <w:lang w:eastAsia="vi-VN"/>
        </w:rPr>
        <w:t>cụ thể</w:t>
      </w:r>
      <w:r w:rsidRPr="00023C4F">
        <w:rPr>
          <w:color w:val="000000"/>
          <w:lang w:eastAsia="vi-VN"/>
        </w:rPr>
        <w:t> như sau:</w:t>
      </w:r>
    </w:p>
    <w:p w:rsidR="00C45BAE" w:rsidRPr="00023C4F" w:rsidRDefault="00C45BAE" w:rsidP="00C45BAE">
      <w:pPr>
        <w:shd w:val="clear" w:color="auto" w:fill="FFFFFF"/>
        <w:spacing w:before="120" w:after="120"/>
        <w:ind w:firstLine="567"/>
        <w:jc w:val="both"/>
        <w:rPr>
          <w:color w:val="000000"/>
          <w:lang w:eastAsia="vi-VN"/>
        </w:rPr>
      </w:pPr>
      <w:r w:rsidRPr="00023C4F">
        <w:rPr>
          <w:b/>
          <w:bCs/>
          <w:color w:val="000000"/>
          <w:lang w:eastAsia="vi-VN"/>
        </w:rPr>
        <w:tab/>
        <w:t>I. MỤC ĐÍCH, YÊU CẦU</w:t>
      </w:r>
    </w:p>
    <w:p w:rsidR="00C45BAE" w:rsidRPr="00023C4F" w:rsidRDefault="00C45BAE" w:rsidP="00C45BAE">
      <w:pPr>
        <w:shd w:val="clear" w:color="auto" w:fill="FFFFFF"/>
        <w:spacing w:before="120" w:after="120"/>
        <w:ind w:firstLine="567"/>
        <w:jc w:val="both"/>
        <w:rPr>
          <w:color w:val="000000"/>
          <w:lang w:eastAsia="vi-VN"/>
        </w:rPr>
      </w:pPr>
      <w:r w:rsidRPr="00023C4F">
        <w:rPr>
          <w:b/>
          <w:bCs/>
          <w:color w:val="000000"/>
          <w:lang w:eastAsia="vi-VN"/>
        </w:rPr>
        <w:tab/>
        <w:t>1. Mục đích</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Đảm bảo thực hiện đúng các quy định của pháp luật hiện hành, tạo sự chủ động của các cơ quan có liên quan để chuẩn bị tốt nội dung kỳ họp HĐND tỉnh trong năm 2017, góp phần từng bước nâng cao chất lượng kỳ họp HĐND tỉnh.</w:t>
      </w:r>
    </w:p>
    <w:p w:rsidR="00C45BAE" w:rsidRPr="00023C4F" w:rsidRDefault="00C45BAE" w:rsidP="00C45BAE">
      <w:pPr>
        <w:shd w:val="clear" w:color="auto" w:fill="FFFFFF"/>
        <w:spacing w:before="120" w:after="120"/>
        <w:ind w:firstLine="567"/>
        <w:jc w:val="both"/>
        <w:rPr>
          <w:color w:val="000000"/>
          <w:lang w:eastAsia="vi-VN"/>
        </w:rPr>
      </w:pPr>
      <w:r w:rsidRPr="00023C4F">
        <w:rPr>
          <w:b/>
          <w:bCs/>
          <w:color w:val="000000"/>
          <w:lang w:eastAsia="vi-VN"/>
        </w:rPr>
        <w:tab/>
        <w:t>2. Yêu cầu</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 Các cơ quan, đơn vị căn cứ vào nội dung Kế hoạch này và chức năng, nhiệm vụ của mình, chủ động </w:t>
      </w:r>
      <w:r w:rsidRPr="00023C4F">
        <w:rPr>
          <w:color w:val="000000"/>
          <w:shd w:val="clear" w:color="auto" w:fill="FFFFFF"/>
          <w:lang w:eastAsia="vi-VN"/>
        </w:rPr>
        <w:t>chuẩn</w:t>
      </w:r>
      <w:r w:rsidRPr="00023C4F">
        <w:rPr>
          <w:color w:val="000000"/>
          <w:lang w:eastAsia="vi-VN"/>
        </w:rPr>
        <w:t> bị nội dung, tài liệu phục vụ các kỳ họp bảo đảm đúng quy định của pháp luật, đúng tiến độ, phù hợp với tình hình thực tiễn của tỉnh.</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 Bảo đảm sự phối hợp chặt chẽ giữa các cơ quan, đơn vị có liên quan trong việc chuẩn bị nội dung và các điều kiện phục vụ các kỳ họp HĐND tỉnh.</w:t>
      </w:r>
    </w:p>
    <w:p w:rsidR="00C45BAE" w:rsidRPr="00023C4F" w:rsidRDefault="00C45BAE" w:rsidP="00C45BAE">
      <w:pPr>
        <w:widowControl w:val="0"/>
        <w:spacing w:before="120" w:after="120"/>
        <w:ind w:firstLine="567"/>
        <w:jc w:val="both"/>
        <w:rPr>
          <w:b/>
          <w:bCs/>
        </w:rPr>
      </w:pPr>
      <w:r w:rsidRPr="00023C4F">
        <w:rPr>
          <w:b/>
          <w:bCs/>
          <w:color w:val="000000"/>
          <w:lang w:eastAsia="vi-VN"/>
        </w:rPr>
        <w:tab/>
      </w:r>
      <w:r w:rsidRPr="00023C4F">
        <w:rPr>
          <w:b/>
          <w:bCs/>
        </w:rPr>
        <w:t>II. SỐ LƯỢNG, THỜI GIAN, ĐỊA ĐIỂM:</w:t>
      </w:r>
    </w:p>
    <w:p w:rsidR="00C45BAE" w:rsidRPr="00023C4F" w:rsidRDefault="00C45BAE" w:rsidP="00C45BAE">
      <w:pPr>
        <w:widowControl w:val="0"/>
        <w:spacing w:before="120" w:after="120"/>
        <w:ind w:firstLine="567"/>
        <w:jc w:val="both"/>
        <w:rPr>
          <w:bCs/>
        </w:rPr>
      </w:pPr>
      <w:r w:rsidRPr="00023C4F">
        <w:rPr>
          <w:b/>
          <w:bCs/>
        </w:rPr>
        <w:t xml:space="preserve"> 1.</w:t>
      </w:r>
      <w:r w:rsidRPr="00023C4F">
        <w:rPr>
          <w:bCs/>
        </w:rPr>
        <w:t xml:space="preserve"> </w:t>
      </w:r>
      <w:r w:rsidRPr="00023C4F">
        <w:rPr>
          <w:b/>
          <w:bCs/>
        </w:rPr>
        <w:t>Số lượng tổ chức kỳ họp thường lệ của HĐND tỉnh năm 2017:</w:t>
      </w:r>
      <w:r w:rsidRPr="00023C4F">
        <w:rPr>
          <w:bCs/>
        </w:rPr>
        <w:t xml:space="preserve"> 02 kỳ.</w:t>
      </w:r>
    </w:p>
    <w:p w:rsidR="00C45BAE" w:rsidRPr="00023C4F" w:rsidRDefault="00C45BAE" w:rsidP="00C45BAE">
      <w:pPr>
        <w:widowControl w:val="0"/>
        <w:spacing w:before="120" w:after="120"/>
        <w:ind w:firstLine="567"/>
        <w:jc w:val="both"/>
        <w:rPr>
          <w:b/>
          <w:bCs/>
        </w:rPr>
      </w:pPr>
      <w:r w:rsidRPr="00023C4F">
        <w:rPr>
          <w:b/>
          <w:bCs/>
        </w:rPr>
        <w:t xml:space="preserve"> 2.</w:t>
      </w:r>
      <w:r w:rsidRPr="00023C4F">
        <w:rPr>
          <w:bCs/>
        </w:rPr>
        <w:t xml:space="preserve"> </w:t>
      </w:r>
      <w:r w:rsidRPr="00023C4F">
        <w:rPr>
          <w:b/>
          <w:bCs/>
        </w:rPr>
        <w:t>Thời gian tổ chức các kỳ họp:</w:t>
      </w:r>
    </w:p>
    <w:p w:rsidR="00C45BAE" w:rsidRPr="00023C4F" w:rsidRDefault="00C45BAE" w:rsidP="00C45BAE">
      <w:pPr>
        <w:widowControl w:val="0"/>
        <w:spacing w:before="120" w:after="120"/>
        <w:ind w:firstLine="567"/>
        <w:jc w:val="both"/>
        <w:rPr>
          <w:lang w:val="nl-NL"/>
        </w:rPr>
      </w:pPr>
      <w:r w:rsidRPr="00023C4F">
        <w:rPr>
          <w:lang w:val="nl-NL"/>
        </w:rPr>
        <w:t xml:space="preserve"> - Kỳ họp thứ Tư (giữa năm): Dự kiến t</w:t>
      </w:r>
      <w:r w:rsidRPr="00023C4F">
        <w:t>ổ chức vào đầu tháng 7/2017.</w:t>
      </w:r>
    </w:p>
    <w:p w:rsidR="00C45BAE" w:rsidRPr="00023C4F" w:rsidRDefault="00C45BAE" w:rsidP="00C45BAE">
      <w:pPr>
        <w:widowControl w:val="0"/>
        <w:spacing w:before="120" w:after="120"/>
        <w:ind w:firstLine="567"/>
        <w:jc w:val="both"/>
        <w:rPr>
          <w:lang w:val="nl-NL"/>
        </w:rPr>
      </w:pPr>
      <w:r w:rsidRPr="00023C4F">
        <w:rPr>
          <w:lang w:val="nl-NL"/>
        </w:rPr>
        <w:t xml:space="preserve"> - Kỳ họp thứ Năm (cuối năm): Dự kiến tổ chức vào đầu tháng 12/2017.</w:t>
      </w:r>
    </w:p>
    <w:p w:rsidR="00C45BAE" w:rsidRPr="00023C4F" w:rsidRDefault="00C45BAE" w:rsidP="00C45BAE">
      <w:pPr>
        <w:widowControl w:val="0"/>
        <w:spacing w:before="120" w:after="120"/>
        <w:ind w:firstLine="567"/>
        <w:jc w:val="both"/>
        <w:rPr>
          <w:lang w:val="nl-NL"/>
        </w:rPr>
      </w:pPr>
      <w:r w:rsidRPr="00023C4F">
        <w:rPr>
          <w:b/>
          <w:lang w:val="nl-NL"/>
        </w:rPr>
        <w:t xml:space="preserve"> 3. Địa điểm: </w:t>
      </w:r>
      <w:r w:rsidRPr="00023C4F">
        <w:rPr>
          <w:lang w:val="nl-NL"/>
        </w:rPr>
        <w:t>Hội trường 408, trụ sở HĐND và UBND tỉnh.</w:t>
      </w:r>
    </w:p>
    <w:p w:rsidR="00C45BAE" w:rsidRPr="00023C4F" w:rsidRDefault="00C45BAE" w:rsidP="00C45BAE">
      <w:pPr>
        <w:shd w:val="clear" w:color="auto" w:fill="FFFFFF"/>
        <w:spacing w:before="120" w:after="120"/>
        <w:ind w:firstLine="567"/>
        <w:jc w:val="both"/>
        <w:rPr>
          <w:color w:val="000000"/>
          <w:lang w:eastAsia="vi-VN"/>
        </w:rPr>
      </w:pPr>
      <w:r w:rsidRPr="00023C4F">
        <w:rPr>
          <w:b/>
          <w:bCs/>
          <w:color w:val="000000"/>
          <w:lang w:val="nl-NL" w:eastAsia="vi-VN"/>
        </w:rPr>
        <w:tab/>
      </w:r>
      <w:r w:rsidRPr="00023C4F">
        <w:rPr>
          <w:b/>
          <w:bCs/>
          <w:color w:val="000000"/>
          <w:lang w:eastAsia="vi-VN"/>
        </w:rPr>
        <w:t>I</w:t>
      </w:r>
      <w:r w:rsidRPr="00023C4F">
        <w:rPr>
          <w:b/>
          <w:bCs/>
          <w:color w:val="000000"/>
          <w:lang w:val="nl-NL" w:eastAsia="vi-VN"/>
        </w:rPr>
        <w:t>II</w:t>
      </w:r>
      <w:r w:rsidRPr="00023C4F">
        <w:rPr>
          <w:b/>
          <w:bCs/>
          <w:color w:val="000000"/>
          <w:lang w:eastAsia="vi-VN"/>
        </w:rPr>
        <w:t>. THÀNH PHẦN THAM DỰ KỲ HỌP</w:t>
      </w:r>
    </w:p>
    <w:p w:rsidR="00C45BAE" w:rsidRPr="0015571B" w:rsidRDefault="00C45BAE" w:rsidP="00C45BAE">
      <w:pPr>
        <w:shd w:val="clear" w:color="auto" w:fill="FFFFFF"/>
        <w:spacing w:before="120" w:after="120"/>
        <w:ind w:firstLine="567"/>
        <w:jc w:val="both"/>
        <w:rPr>
          <w:color w:val="000000"/>
          <w:spacing w:val="-6"/>
          <w:lang w:val="nl-NL" w:eastAsia="vi-VN"/>
        </w:rPr>
      </w:pPr>
      <w:r w:rsidRPr="0015571B">
        <w:rPr>
          <w:color w:val="000000"/>
          <w:spacing w:val="-6"/>
          <w:lang w:val="nl-NL" w:eastAsia="vi-VN"/>
        </w:rPr>
        <w:tab/>
      </w:r>
      <w:r w:rsidRPr="0015571B">
        <w:rPr>
          <w:b/>
          <w:color w:val="000000"/>
          <w:spacing w:val="-6"/>
          <w:lang w:eastAsia="vi-VN"/>
        </w:rPr>
        <w:t xml:space="preserve">1. </w:t>
      </w:r>
      <w:r w:rsidRPr="0015571B">
        <w:rPr>
          <w:color w:val="000000"/>
          <w:spacing w:val="-6"/>
          <w:lang w:eastAsia="vi-VN"/>
        </w:rPr>
        <w:t>Các Đại biểu HĐND tỉnh khóa XVI, nhiệm kỳ 2016-2021</w:t>
      </w:r>
      <w:r w:rsidRPr="0015571B">
        <w:rPr>
          <w:color w:val="000000"/>
          <w:spacing w:val="-6"/>
          <w:lang w:val="nl-NL" w:eastAsia="vi-VN"/>
        </w:rPr>
        <w:t xml:space="preserve">; </w:t>
      </w:r>
      <w:r w:rsidRPr="0015571B">
        <w:rPr>
          <w:color w:val="000000"/>
          <w:spacing w:val="-6"/>
          <w:lang w:eastAsia="vi-VN"/>
        </w:rPr>
        <w:t>Thành viên UBND, Chánh án TAND, Viện trưởng VKSND tỉnh</w:t>
      </w:r>
      <w:r w:rsidRPr="0015571B">
        <w:rPr>
          <w:color w:val="000000"/>
          <w:spacing w:val="-6"/>
          <w:lang w:val="nl-NL" w:eastAsia="vi-VN"/>
        </w:rPr>
        <w:t>, Cục trưởng Cục THADS tỉnh.</w:t>
      </w:r>
    </w:p>
    <w:p w:rsidR="00C45BAE" w:rsidRPr="00023C4F" w:rsidRDefault="00C45BAE" w:rsidP="00C45BAE">
      <w:pPr>
        <w:shd w:val="clear" w:color="auto" w:fill="FFFFFF"/>
        <w:spacing w:before="120" w:after="120"/>
        <w:ind w:firstLine="567"/>
        <w:jc w:val="both"/>
        <w:rPr>
          <w:b/>
          <w:color w:val="000000"/>
          <w:lang w:eastAsia="vi-VN"/>
        </w:rPr>
      </w:pPr>
      <w:r w:rsidRPr="00023C4F">
        <w:rPr>
          <w:b/>
          <w:color w:val="000000"/>
          <w:lang w:val="nl-NL" w:eastAsia="vi-VN"/>
        </w:rPr>
        <w:tab/>
      </w:r>
      <w:r w:rsidRPr="00023C4F">
        <w:rPr>
          <w:b/>
          <w:color w:val="000000"/>
          <w:lang w:eastAsia="vi-VN"/>
        </w:rPr>
        <w:t>2. Khách mời tham dự kỳ họp:</w:t>
      </w:r>
    </w:p>
    <w:p w:rsidR="00C45BAE" w:rsidRPr="00023C4F" w:rsidRDefault="00C45BAE" w:rsidP="00C45BAE">
      <w:pPr>
        <w:shd w:val="clear" w:color="auto" w:fill="FFFFFF"/>
        <w:spacing w:before="120" w:after="120"/>
        <w:ind w:firstLine="567"/>
        <w:jc w:val="both"/>
        <w:rPr>
          <w:color w:val="000000"/>
          <w:lang w:val="nl-NL" w:eastAsia="vi-VN"/>
        </w:rPr>
      </w:pPr>
      <w:r w:rsidRPr="00023C4F">
        <w:rPr>
          <w:color w:val="000000"/>
          <w:lang w:val="nl-NL" w:eastAsia="vi-VN"/>
        </w:rPr>
        <w:lastRenderedPageBreak/>
        <w:tab/>
      </w:r>
      <w:r w:rsidRPr="00023C4F">
        <w:rPr>
          <w:color w:val="000000"/>
          <w:lang w:eastAsia="vi-VN"/>
        </w:rPr>
        <w:t>- Đại diện </w:t>
      </w:r>
      <w:r w:rsidRPr="00023C4F">
        <w:rPr>
          <w:color w:val="000000"/>
          <w:shd w:val="clear" w:color="auto" w:fill="FFFFFF"/>
          <w:lang w:eastAsia="vi-VN"/>
        </w:rPr>
        <w:t>Ủy ban</w:t>
      </w:r>
      <w:r w:rsidRPr="00023C4F">
        <w:rPr>
          <w:color w:val="000000"/>
          <w:lang w:eastAsia="vi-VN"/>
        </w:rPr>
        <w:t> thường vụ Quốc hội, Chính phủ; Đại biểu Quốc hội được bầu tại địa phương</w:t>
      </w:r>
      <w:r w:rsidRPr="00023C4F">
        <w:rPr>
          <w:color w:val="000000"/>
          <w:lang w:val="nl-NL" w:eastAsia="vi-VN"/>
        </w:rPr>
        <w:t>;</w:t>
      </w:r>
    </w:p>
    <w:p w:rsidR="00C45BAE" w:rsidRPr="00023C4F" w:rsidRDefault="00C45BAE" w:rsidP="00C45BAE">
      <w:pPr>
        <w:shd w:val="clear" w:color="auto" w:fill="FFFFFF"/>
        <w:spacing w:before="120" w:after="120"/>
        <w:ind w:firstLine="567"/>
        <w:jc w:val="both"/>
        <w:rPr>
          <w:color w:val="000000"/>
          <w:lang w:val="nl-NL" w:eastAsia="vi-VN"/>
        </w:rPr>
      </w:pPr>
      <w:r w:rsidRPr="00023C4F">
        <w:rPr>
          <w:color w:val="000000"/>
          <w:lang w:val="nl-NL" w:eastAsia="vi-VN"/>
        </w:rPr>
        <w:t xml:space="preserve">  - Các đồng chí Thường trực Tỉnh ủy, Ủy viên BTV Tỉnh ủy và các đồng chí Tỉnh ủy viên;</w:t>
      </w:r>
    </w:p>
    <w:p w:rsidR="00C45BAE" w:rsidRPr="00023C4F" w:rsidRDefault="00C45BAE" w:rsidP="00C45BAE">
      <w:pPr>
        <w:shd w:val="clear" w:color="auto" w:fill="FFFFFF"/>
        <w:spacing w:before="120" w:after="120"/>
        <w:ind w:firstLine="567"/>
        <w:jc w:val="both"/>
        <w:rPr>
          <w:color w:val="000000"/>
          <w:lang w:val="nl-NL" w:eastAsia="vi-VN"/>
        </w:rPr>
      </w:pPr>
      <w:r w:rsidRPr="00023C4F">
        <w:rPr>
          <w:color w:val="000000"/>
          <w:lang w:val="nl-NL" w:eastAsia="vi-VN"/>
        </w:rPr>
        <w:tab/>
      </w:r>
      <w:r w:rsidRPr="00023C4F">
        <w:rPr>
          <w:color w:val="000000"/>
          <w:lang w:eastAsia="vi-VN"/>
        </w:rPr>
        <w:t xml:space="preserve">- Đại diện cơ quan </w:t>
      </w:r>
      <w:r w:rsidRPr="00023C4F">
        <w:rPr>
          <w:color w:val="000000"/>
          <w:lang w:val="nl-NL" w:eastAsia="vi-VN"/>
        </w:rPr>
        <w:t>N</w:t>
      </w:r>
      <w:r w:rsidRPr="00023C4F">
        <w:rPr>
          <w:color w:val="000000"/>
          <w:lang w:eastAsia="vi-VN"/>
        </w:rPr>
        <w:t>hà nước, Ủy ban Mặt trận Tổ quốc Việt Nam, các </w:t>
      </w:r>
      <w:r w:rsidRPr="00023C4F">
        <w:rPr>
          <w:color w:val="000000"/>
          <w:shd w:val="clear" w:color="auto" w:fill="FFFFFF"/>
          <w:lang w:eastAsia="vi-VN"/>
        </w:rPr>
        <w:t>tổ chức</w:t>
      </w:r>
      <w:r w:rsidRPr="00023C4F">
        <w:rPr>
          <w:color w:val="000000"/>
          <w:shd w:val="clear" w:color="auto" w:fill="FFFFFF"/>
          <w:lang w:val="nl-NL" w:eastAsia="vi-VN"/>
        </w:rPr>
        <w:t xml:space="preserve"> chính trị, </w:t>
      </w:r>
      <w:r w:rsidRPr="00023C4F">
        <w:rPr>
          <w:color w:val="000000"/>
          <w:lang w:eastAsia="vi-VN"/>
        </w:rPr>
        <w:t>chính trị - xã hội</w:t>
      </w:r>
      <w:r w:rsidRPr="00023C4F">
        <w:rPr>
          <w:color w:val="000000"/>
          <w:lang w:val="nl-NL" w:eastAsia="vi-VN"/>
        </w:rPr>
        <w:t>;</w:t>
      </w:r>
    </w:p>
    <w:p w:rsidR="00C45BAE" w:rsidRPr="00023C4F" w:rsidRDefault="00C45BAE" w:rsidP="00C45BAE">
      <w:pPr>
        <w:shd w:val="clear" w:color="auto" w:fill="FFFFFF"/>
        <w:spacing w:before="120" w:after="120"/>
        <w:ind w:firstLine="567"/>
        <w:jc w:val="both"/>
        <w:rPr>
          <w:color w:val="000000"/>
          <w:lang w:val="nl-NL" w:eastAsia="vi-VN"/>
        </w:rPr>
      </w:pPr>
      <w:r w:rsidRPr="00023C4F">
        <w:rPr>
          <w:color w:val="000000"/>
          <w:lang w:val="nl-NL" w:eastAsia="vi-VN"/>
        </w:rPr>
        <w:tab/>
      </w:r>
      <w:r w:rsidRPr="00023C4F">
        <w:rPr>
          <w:color w:val="000000"/>
          <w:lang w:eastAsia="vi-VN"/>
        </w:rPr>
        <w:t>- Đại diện đơn vị vũ trang nhân dân; một số </w:t>
      </w:r>
      <w:r w:rsidRPr="00023C4F">
        <w:rPr>
          <w:color w:val="000000"/>
          <w:shd w:val="clear" w:color="auto" w:fill="FFFFFF"/>
          <w:lang w:eastAsia="vi-VN"/>
        </w:rPr>
        <w:t>tổ chức</w:t>
      </w:r>
      <w:r w:rsidRPr="00023C4F">
        <w:rPr>
          <w:color w:val="000000"/>
          <w:lang w:eastAsia="vi-VN"/>
        </w:rPr>
        <w:t> xã hội, tổ chức kinh tế, cơ quan báo chí</w:t>
      </w:r>
      <w:r w:rsidRPr="00023C4F">
        <w:rPr>
          <w:color w:val="000000"/>
          <w:lang w:val="nl-NL" w:eastAsia="vi-VN"/>
        </w:rPr>
        <w:t>;</w:t>
      </w:r>
    </w:p>
    <w:p w:rsidR="00C45BAE" w:rsidRPr="00023C4F" w:rsidRDefault="00C45BAE" w:rsidP="00C45BAE">
      <w:pPr>
        <w:shd w:val="clear" w:color="auto" w:fill="FFFFFF"/>
        <w:spacing w:before="120" w:after="120"/>
        <w:ind w:firstLine="567"/>
        <w:jc w:val="both"/>
        <w:rPr>
          <w:color w:val="000000"/>
          <w:lang w:val="nl-NL" w:eastAsia="vi-VN"/>
        </w:rPr>
      </w:pPr>
      <w:r w:rsidRPr="00023C4F">
        <w:rPr>
          <w:color w:val="000000"/>
          <w:lang w:val="nl-NL" w:eastAsia="vi-VN"/>
        </w:rPr>
        <w:t>- Đại diện các cơ quan, đơn vị và các cá nhân khác the</w:t>
      </w:r>
      <w:r>
        <w:rPr>
          <w:color w:val="000000"/>
          <w:lang w:val="nl-NL" w:eastAsia="vi-VN"/>
        </w:rPr>
        <w:t>o quy</w:t>
      </w:r>
      <w:r w:rsidRPr="00023C4F">
        <w:rPr>
          <w:color w:val="000000"/>
          <w:lang w:val="nl-NL" w:eastAsia="vi-VN"/>
        </w:rPr>
        <w:t xml:space="preserve"> định.</w:t>
      </w:r>
    </w:p>
    <w:p w:rsidR="00C45BAE" w:rsidRPr="00023C4F" w:rsidRDefault="00C45BAE" w:rsidP="00C45BAE">
      <w:pPr>
        <w:shd w:val="clear" w:color="auto" w:fill="FFFFFF"/>
        <w:spacing w:before="120" w:after="120"/>
        <w:ind w:firstLine="567"/>
        <w:jc w:val="both"/>
        <w:rPr>
          <w:color w:val="000000"/>
          <w:lang w:eastAsia="vi-VN"/>
        </w:rPr>
      </w:pPr>
      <w:r>
        <w:rPr>
          <w:b/>
          <w:bCs/>
          <w:color w:val="000000"/>
          <w:lang w:val="nl-NL" w:eastAsia="vi-VN"/>
        </w:rPr>
        <w:tab/>
        <w:t>IV</w:t>
      </w:r>
      <w:r w:rsidRPr="00023C4F">
        <w:rPr>
          <w:b/>
          <w:bCs/>
          <w:color w:val="000000"/>
          <w:lang w:eastAsia="vi-VN"/>
        </w:rPr>
        <w:t>. NỘI DUNG</w:t>
      </w:r>
    </w:p>
    <w:p w:rsidR="00C45BAE" w:rsidRPr="00023C4F" w:rsidRDefault="00C45BAE" w:rsidP="00C45BAE">
      <w:pPr>
        <w:shd w:val="clear" w:color="auto" w:fill="FFFFFF"/>
        <w:spacing w:before="120" w:after="120"/>
        <w:ind w:firstLine="567"/>
        <w:jc w:val="both"/>
        <w:rPr>
          <w:color w:val="000000"/>
          <w:lang w:val="nl-NL" w:eastAsia="vi-VN"/>
        </w:rPr>
      </w:pPr>
      <w:bookmarkStart w:id="0" w:name="bookmark0"/>
      <w:r w:rsidRPr="00023C4F">
        <w:rPr>
          <w:b/>
          <w:bCs/>
          <w:color w:val="000000"/>
          <w:lang w:val="nl-NL" w:eastAsia="vi-VN"/>
        </w:rPr>
        <w:tab/>
      </w:r>
      <w:r w:rsidRPr="00023C4F">
        <w:rPr>
          <w:b/>
          <w:bCs/>
          <w:color w:val="000000"/>
          <w:lang w:eastAsia="vi-VN"/>
        </w:rPr>
        <w:t>A. Kỳ họp</w:t>
      </w:r>
      <w:r w:rsidRPr="00023C4F">
        <w:rPr>
          <w:b/>
          <w:bCs/>
          <w:color w:val="000000"/>
          <w:lang w:val="nl-NL" w:eastAsia="vi-VN"/>
        </w:rPr>
        <w:t xml:space="preserve"> thứ Tư</w:t>
      </w:r>
      <w:r w:rsidRPr="00023C4F">
        <w:rPr>
          <w:b/>
          <w:bCs/>
          <w:color w:val="000000"/>
          <w:lang w:eastAsia="vi-VN"/>
        </w:rPr>
        <w:t xml:space="preserve"> </w:t>
      </w:r>
      <w:r w:rsidRPr="00023C4F">
        <w:rPr>
          <w:b/>
          <w:bCs/>
          <w:color w:val="000000"/>
          <w:lang w:val="nl-NL" w:eastAsia="vi-VN"/>
        </w:rPr>
        <w:t>(</w:t>
      </w:r>
      <w:r w:rsidRPr="00023C4F">
        <w:rPr>
          <w:b/>
          <w:bCs/>
          <w:color w:val="000000"/>
          <w:lang w:eastAsia="vi-VN"/>
        </w:rPr>
        <w:t>giữa năm 2017</w:t>
      </w:r>
      <w:r w:rsidRPr="00023C4F">
        <w:rPr>
          <w:b/>
          <w:bCs/>
          <w:color w:val="000000"/>
          <w:lang w:val="nl-NL" w:eastAsia="vi-VN"/>
        </w:rPr>
        <w:t>)</w:t>
      </w:r>
      <w:bookmarkEnd w:id="0"/>
    </w:p>
    <w:p w:rsidR="00C45BAE" w:rsidRPr="00023C4F" w:rsidRDefault="00C45BAE" w:rsidP="00C45BAE">
      <w:pPr>
        <w:shd w:val="clear" w:color="auto" w:fill="FFFFFF"/>
        <w:spacing w:before="120" w:after="120"/>
        <w:ind w:firstLine="567"/>
        <w:jc w:val="both"/>
        <w:rPr>
          <w:color w:val="000000"/>
          <w:lang w:eastAsia="vi-VN"/>
        </w:rPr>
      </w:pPr>
      <w:r w:rsidRPr="00023C4F">
        <w:rPr>
          <w:b/>
          <w:bCs/>
          <w:color w:val="000000"/>
          <w:lang w:val="nl-NL" w:eastAsia="vi-VN"/>
        </w:rPr>
        <w:tab/>
      </w:r>
      <w:r w:rsidRPr="00023C4F">
        <w:rPr>
          <w:b/>
          <w:bCs/>
          <w:color w:val="000000"/>
          <w:lang w:eastAsia="vi-VN"/>
        </w:rPr>
        <w:t>1. Xem xét các báo cáo</w:t>
      </w:r>
      <w:r w:rsidRPr="00023C4F">
        <w:rPr>
          <w:b/>
          <w:bCs/>
          <w:color w:val="000000"/>
          <w:lang w:val="nl-NL" w:eastAsia="vi-VN"/>
        </w:rPr>
        <w:t>, tờ trình</w:t>
      </w:r>
      <w:r w:rsidRPr="00023C4F">
        <w:rPr>
          <w:b/>
          <w:bCs/>
          <w:color w:val="000000"/>
          <w:lang w:eastAsia="vi-VN"/>
        </w:rPr>
        <w:t>:</w:t>
      </w:r>
    </w:p>
    <w:p w:rsidR="00C45BAE" w:rsidRPr="00023C4F" w:rsidRDefault="00C45BAE" w:rsidP="00C45BAE">
      <w:pPr>
        <w:shd w:val="clear" w:color="auto" w:fill="FFFFFF"/>
        <w:spacing w:before="120" w:after="120"/>
        <w:ind w:firstLine="567"/>
        <w:jc w:val="both"/>
        <w:rPr>
          <w:lang w:eastAsia="vi-VN"/>
        </w:rPr>
      </w:pPr>
      <w:r w:rsidRPr="00023C4F">
        <w:rPr>
          <w:lang w:val="nl-NL" w:eastAsia="vi-VN"/>
        </w:rPr>
        <w:tab/>
      </w:r>
      <w:r w:rsidRPr="00023C4F">
        <w:rPr>
          <w:lang w:eastAsia="vi-VN"/>
        </w:rPr>
        <w:t>1.1. Báo cáo công tác 6 tháng đầu năm của Thường trực HĐND.</w:t>
      </w:r>
      <w:r w:rsidRPr="00023C4F">
        <w:rPr>
          <w:color w:val="000000"/>
          <w:lang w:val="af-ZA" w:eastAsia="vi-VN"/>
        </w:rPr>
        <w:t xml:space="preserve"> Báo cáo kết quả công tác Giám sát của HĐND năm 2016; Tờ trình Chương trình giám sát năm 2018 của HĐND tỉnh.</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tab/>
      </w:r>
      <w:r w:rsidRPr="00023C4F">
        <w:rPr>
          <w:lang w:eastAsia="vi-VN"/>
        </w:rPr>
        <w:t>1.</w:t>
      </w:r>
      <w:r w:rsidRPr="00023C4F">
        <w:rPr>
          <w:lang w:val="nl-NL" w:eastAsia="vi-VN"/>
        </w:rPr>
        <w:t>2</w:t>
      </w:r>
      <w:r w:rsidRPr="00023C4F">
        <w:rPr>
          <w:lang w:eastAsia="vi-VN"/>
        </w:rPr>
        <w:t>. Các báo cáo 6 tháng đầu năm 2017 của </w:t>
      </w:r>
      <w:r w:rsidRPr="00023C4F">
        <w:rPr>
          <w:shd w:val="clear" w:color="auto" w:fill="FFFFFF"/>
          <w:lang w:eastAsia="vi-VN"/>
        </w:rPr>
        <w:t>UBND</w:t>
      </w:r>
      <w:r w:rsidRPr="00023C4F">
        <w:rPr>
          <w:lang w:eastAsia="vi-VN"/>
        </w:rPr>
        <w:t> tỉnh về: Tình hình thực hiện nhiệm vụ phát </w:t>
      </w:r>
      <w:r w:rsidRPr="00023C4F">
        <w:rPr>
          <w:shd w:val="clear" w:color="auto" w:fill="FFFFFF"/>
          <w:lang w:eastAsia="vi-VN"/>
        </w:rPr>
        <w:t>triển</w:t>
      </w:r>
      <w:r w:rsidRPr="00023C4F">
        <w:rPr>
          <w:lang w:eastAsia="vi-VN"/>
        </w:rPr>
        <w:t> </w:t>
      </w:r>
      <w:r w:rsidRPr="00023C4F">
        <w:rPr>
          <w:shd w:val="clear" w:color="auto" w:fill="FFFFFF"/>
          <w:lang w:eastAsia="vi-VN"/>
        </w:rPr>
        <w:t>kinh tế</w:t>
      </w:r>
      <w:r w:rsidRPr="00023C4F">
        <w:rPr>
          <w:lang w:eastAsia="vi-VN"/>
        </w:rPr>
        <w:t> - xã hội;</w:t>
      </w:r>
      <w:r w:rsidRPr="00023C4F">
        <w:rPr>
          <w:lang w:val="nl-NL" w:eastAsia="vi-VN"/>
        </w:rPr>
        <w:t xml:space="preserve"> thu, chi ngân sách, đầu tư công;</w:t>
      </w:r>
      <w:r w:rsidRPr="00023C4F">
        <w:rPr>
          <w:lang w:eastAsia="vi-VN"/>
        </w:rPr>
        <w:t xml:space="preserve"> </w:t>
      </w:r>
      <w:r w:rsidRPr="00023C4F">
        <w:rPr>
          <w:lang w:val="nl-NL" w:eastAsia="vi-VN"/>
        </w:rPr>
        <w:t>c</w:t>
      </w:r>
      <w:r w:rsidRPr="00023C4F">
        <w:rPr>
          <w:lang w:eastAsia="vi-VN"/>
        </w:rPr>
        <w:t>ông tác phòng, chống tham nhũng và thực hành tiết kiệm, chống lãng phí; kết quả công tác thanh tra</w:t>
      </w:r>
      <w:r w:rsidRPr="00023C4F">
        <w:rPr>
          <w:lang w:val="nl-NL" w:eastAsia="vi-VN"/>
        </w:rPr>
        <w:t>,</w:t>
      </w:r>
      <w:r w:rsidRPr="00023C4F">
        <w:rPr>
          <w:lang w:eastAsia="vi-VN"/>
        </w:rPr>
        <w:t> giải quyết khiếu nại, tố cáo</w:t>
      </w:r>
      <w:r w:rsidRPr="00023C4F">
        <w:rPr>
          <w:lang w:val="nl-NL" w:eastAsia="vi-VN"/>
        </w:rPr>
        <w:t>; công tác</w:t>
      </w:r>
      <w:r w:rsidRPr="00023C4F">
        <w:rPr>
          <w:lang w:eastAsia="vi-VN"/>
        </w:rPr>
        <w:t xml:space="preserve"> phòng, chống tội phạm và vi phạm pháp luật</w:t>
      </w:r>
      <w:r w:rsidRPr="00023C4F">
        <w:rPr>
          <w:lang w:val="nl-NL" w:eastAsia="vi-VN"/>
        </w:rPr>
        <w:t>.</w:t>
      </w:r>
    </w:p>
    <w:p w:rsidR="00C45BAE" w:rsidRPr="00023C4F" w:rsidRDefault="00C45BAE" w:rsidP="00C45BAE">
      <w:pPr>
        <w:shd w:val="clear" w:color="auto" w:fill="FFFFFF"/>
        <w:spacing w:before="120" w:after="120"/>
        <w:ind w:firstLine="567"/>
        <w:jc w:val="both"/>
        <w:rPr>
          <w:lang w:eastAsia="vi-VN"/>
        </w:rPr>
      </w:pPr>
      <w:r w:rsidRPr="00023C4F">
        <w:rPr>
          <w:lang w:val="nl-NL" w:eastAsia="vi-VN"/>
        </w:rPr>
        <w:tab/>
      </w:r>
      <w:r w:rsidRPr="00023C4F">
        <w:rPr>
          <w:lang w:eastAsia="vi-VN"/>
        </w:rPr>
        <w:t>1.</w:t>
      </w:r>
      <w:r w:rsidRPr="00023C4F">
        <w:rPr>
          <w:lang w:val="nl-NL" w:eastAsia="vi-VN"/>
        </w:rPr>
        <w:t>3</w:t>
      </w:r>
      <w:r w:rsidRPr="00023C4F">
        <w:rPr>
          <w:lang w:eastAsia="vi-VN"/>
        </w:rPr>
        <w:t xml:space="preserve">. Báo cáo </w:t>
      </w:r>
      <w:r w:rsidRPr="00023C4F">
        <w:rPr>
          <w:lang w:val="nl-NL" w:eastAsia="vi-VN"/>
        </w:rPr>
        <w:t>tình hình thực hiện công tác 6 tháng đầu năm, phương hướng và nhiệm vụ 6 tháng cuối năm 2017 của các ngành:</w:t>
      </w:r>
      <w:r w:rsidRPr="00023C4F">
        <w:rPr>
          <w:lang w:eastAsia="vi-VN"/>
        </w:rPr>
        <w:t xml:space="preserve"> Tòa án nhân dâ</w:t>
      </w:r>
      <w:r>
        <w:rPr>
          <w:lang w:eastAsia="vi-VN"/>
        </w:rPr>
        <w:t>n, Viện kiểm sát nhân dân, Cục T</w:t>
      </w:r>
      <w:r w:rsidRPr="00023C4F">
        <w:rPr>
          <w:lang w:eastAsia="vi-VN"/>
        </w:rPr>
        <w:t>hi hành án dân sự</w:t>
      </w:r>
      <w:r w:rsidRPr="00023C4F">
        <w:rPr>
          <w:lang w:val="nl-NL" w:eastAsia="vi-VN"/>
        </w:rPr>
        <w:t xml:space="preserve"> tỉnh</w:t>
      </w:r>
      <w:r w:rsidRPr="00023C4F">
        <w:rPr>
          <w:lang w:eastAsia="vi-VN"/>
        </w:rPr>
        <w:t>.</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tab/>
      </w:r>
      <w:r w:rsidRPr="00023C4F">
        <w:rPr>
          <w:lang w:eastAsia="vi-VN"/>
        </w:rPr>
        <w:t xml:space="preserve">1.4. </w:t>
      </w:r>
      <w:r w:rsidRPr="00023C4F">
        <w:rPr>
          <w:lang w:val="nl-NL" w:eastAsia="vi-VN"/>
        </w:rPr>
        <w:t>UBND tỉnh trình bày các tờ trình:</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t>- Về việc giao biên chế công chức trong các cơ quan, tổ chức hành chính của tỉnh năm 2017.</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t>- Về việc sửa đổi Nghị quyết số 18/2015/NQ-HĐND ngày 04/8/2015 của HĐND tỉnh ban hành Quy định hỗ trợ đối với cán bộ, công chức, viên chức được cử đi đào tạo sau đại học và mức khuyến khích ưu đãi tài năng.</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tab/>
        <w:t>- Bổ sung, điều chỉnh danh mục các dự án cần thu hồi đất và danh mục các dự án sử dụng đất trồng lúa dưới 10 ha trong năm 2017.</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tab/>
        <w:t>- Về việc điều chỉnh quy hoạch thăm dò, khai thác khoáng sản để chế biến làm vật liệu xây dựng thông thường đến năm 2020.</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tab/>
        <w:t>- Về quy hoạch tài nguyên nước mặt tỉnh Hưng Yên đến năm 2020 và định hướng đến năm 2025.</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t>- Rà soát, bổ sung, quy hoạch phát triển nông nghiệp tỉnh Hưng Yên giai đoạn 2016-2020, định hướng đến năm 2030.</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lastRenderedPageBreak/>
        <w:t>- Bầu Ủy viên UBND tỉnh theo quy định của Luật Tổ chức chính quyền địa phương năm 2015.</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t>- Quy định một số cơ chế, chính sách ưu đãi về hỗ trợ xây dựng, phát triển cụm công nghiệp trên địa bàn tỉnh.</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t>- Kế hoạch phát triển giáo dục mầm non giai đoạn 2016-2025.</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t>- Đặt tên đường, phố thuộc đô thị Mỹ Hào.</w:t>
      </w:r>
    </w:p>
    <w:p w:rsidR="00C45BAE" w:rsidRPr="00023C4F" w:rsidRDefault="00C45BAE" w:rsidP="00C45BAE">
      <w:pPr>
        <w:shd w:val="clear" w:color="auto" w:fill="FFFFFF"/>
        <w:spacing w:before="120" w:after="120"/>
        <w:ind w:firstLine="567"/>
        <w:jc w:val="both"/>
        <w:rPr>
          <w:lang w:val="nl-NL" w:eastAsia="vi-VN"/>
        </w:rPr>
      </w:pPr>
      <w:r w:rsidRPr="00023C4F">
        <w:rPr>
          <w:lang w:val="nl-NL" w:eastAsia="vi-VN"/>
        </w:rPr>
        <w:t>- Một số nội dung cần thiết khác.</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val="nl-NL" w:eastAsia="vi-VN"/>
        </w:rPr>
        <w:t xml:space="preserve">  1.5. </w:t>
      </w:r>
      <w:r w:rsidRPr="00023C4F">
        <w:rPr>
          <w:color w:val="000000"/>
          <w:lang w:eastAsia="vi-VN"/>
        </w:rPr>
        <w:t xml:space="preserve">Nghe Ủy Ban MTTQ tỉnh </w:t>
      </w:r>
      <w:r w:rsidRPr="00023C4F">
        <w:rPr>
          <w:color w:val="000000"/>
          <w:lang w:val="nl-NL" w:eastAsia="vi-VN"/>
        </w:rPr>
        <w:t>báo</w:t>
      </w:r>
      <w:r w:rsidRPr="00023C4F">
        <w:rPr>
          <w:color w:val="000000"/>
          <w:lang w:eastAsia="vi-VN"/>
        </w:rPr>
        <w:t xml:space="preserve"> </w:t>
      </w:r>
      <w:r w:rsidRPr="00023C4F">
        <w:rPr>
          <w:color w:val="000000"/>
          <w:lang w:val="nl-NL" w:eastAsia="vi-VN"/>
        </w:rPr>
        <w:t>c</w:t>
      </w:r>
      <w:r w:rsidRPr="00023C4F">
        <w:rPr>
          <w:color w:val="000000"/>
          <w:lang w:eastAsia="vi-VN"/>
        </w:rPr>
        <w:t>áo công tác tham gia xây dựng chính quyền 6 tháng đầu năm, nhiệm vụ 6 tháng cuối năm 2017.</w:t>
      </w:r>
    </w:p>
    <w:p w:rsidR="00C45BAE" w:rsidRPr="00023C4F" w:rsidRDefault="00C45BAE" w:rsidP="00C45BAE">
      <w:pPr>
        <w:shd w:val="clear" w:color="auto" w:fill="FFFFFF"/>
        <w:spacing w:before="120" w:after="120"/>
        <w:ind w:firstLine="567"/>
        <w:jc w:val="both"/>
        <w:rPr>
          <w:color w:val="000000"/>
          <w:spacing w:val="-6"/>
          <w:lang w:val="nl-NL" w:eastAsia="vi-VN"/>
        </w:rPr>
      </w:pPr>
      <w:r w:rsidRPr="00023C4F">
        <w:rPr>
          <w:color w:val="000000"/>
          <w:spacing w:val="-6"/>
          <w:lang w:val="nl-NL" w:eastAsia="vi-VN"/>
        </w:rPr>
        <w:tab/>
      </w:r>
      <w:r w:rsidRPr="00023C4F">
        <w:rPr>
          <w:color w:val="000000"/>
          <w:spacing w:val="-6"/>
          <w:lang w:eastAsia="vi-VN"/>
        </w:rPr>
        <w:t>1.</w:t>
      </w:r>
      <w:r w:rsidRPr="00023C4F">
        <w:rPr>
          <w:color w:val="000000"/>
          <w:spacing w:val="-6"/>
          <w:lang w:val="nl-NL" w:eastAsia="vi-VN"/>
        </w:rPr>
        <w:t>6</w:t>
      </w:r>
      <w:r w:rsidRPr="00023C4F">
        <w:rPr>
          <w:color w:val="000000"/>
          <w:spacing w:val="-6"/>
          <w:lang w:eastAsia="vi-VN"/>
        </w:rPr>
        <w:t>. Thường trực HĐND tỉnh báo cáo tổng hợp ý kiến, kiến nghị của cử tri.</w:t>
      </w:r>
    </w:p>
    <w:p w:rsidR="00C45BAE" w:rsidRPr="00023C4F" w:rsidRDefault="00C45BAE" w:rsidP="00C45BAE">
      <w:pPr>
        <w:widowControl w:val="0"/>
        <w:spacing w:before="120" w:after="120"/>
        <w:ind w:left="57" w:right="-2" w:firstLine="567"/>
        <w:jc w:val="both"/>
        <w:rPr>
          <w:lang w:val="nl-NL"/>
        </w:rPr>
      </w:pPr>
      <w:r w:rsidRPr="00023C4F">
        <w:rPr>
          <w:color w:val="000000"/>
          <w:lang w:val="nl-NL" w:eastAsia="vi-VN"/>
        </w:rPr>
        <w:t xml:space="preserve"> 1.7.</w:t>
      </w:r>
      <w:r w:rsidRPr="00023C4F">
        <w:rPr>
          <w:lang w:val="nl-NL"/>
        </w:rPr>
        <w:t xml:space="preserve">  Các Báo cáo thẩm tra của các Ban HĐND tỉnh.</w:t>
      </w:r>
    </w:p>
    <w:p w:rsidR="00C45BAE" w:rsidRPr="00023C4F" w:rsidRDefault="00C45BAE" w:rsidP="00C45BAE">
      <w:pPr>
        <w:shd w:val="clear" w:color="auto" w:fill="FFFFFF"/>
        <w:spacing w:before="120" w:after="120"/>
        <w:ind w:firstLine="567"/>
        <w:jc w:val="both"/>
        <w:rPr>
          <w:color w:val="000000"/>
          <w:lang w:eastAsia="vi-VN"/>
        </w:rPr>
      </w:pPr>
      <w:bookmarkStart w:id="1" w:name="bookmark1"/>
      <w:r w:rsidRPr="00023C4F">
        <w:rPr>
          <w:b/>
          <w:bCs/>
          <w:color w:val="000000"/>
          <w:lang w:val="nl-NL" w:eastAsia="vi-VN"/>
        </w:rPr>
        <w:tab/>
      </w:r>
      <w:r w:rsidRPr="00023C4F">
        <w:rPr>
          <w:b/>
          <w:bCs/>
          <w:color w:val="000000"/>
          <w:lang w:eastAsia="vi-VN"/>
        </w:rPr>
        <w:t>2. </w:t>
      </w:r>
      <w:r w:rsidRPr="00023C4F">
        <w:rPr>
          <w:b/>
          <w:bCs/>
          <w:color w:val="000000"/>
          <w:shd w:val="clear" w:color="auto" w:fill="FFFFFF"/>
          <w:lang w:eastAsia="vi-VN"/>
        </w:rPr>
        <w:t>Tổ chức</w:t>
      </w:r>
      <w:r w:rsidRPr="00023C4F">
        <w:rPr>
          <w:b/>
          <w:bCs/>
          <w:color w:val="000000"/>
          <w:lang w:eastAsia="vi-VN"/>
        </w:rPr>
        <w:t> các phiên thảo luận</w:t>
      </w:r>
      <w:bookmarkEnd w:id="1"/>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val="nl-NL" w:eastAsia="vi-VN"/>
        </w:rPr>
        <w:tab/>
      </w:r>
      <w:r w:rsidRPr="00023C4F">
        <w:rPr>
          <w:color w:val="000000"/>
          <w:lang w:eastAsia="vi-VN"/>
        </w:rPr>
        <w:t>Chia tổ thảo luận và </w:t>
      </w:r>
      <w:r w:rsidRPr="00023C4F">
        <w:rPr>
          <w:color w:val="000000"/>
          <w:shd w:val="clear" w:color="auto" w:fill="FFFFFF"/>
          <w:lang w:eastAsia="vi-VN"/>
        </w:rPr>
        <w:t>tổ chức</w:t>
      </w:r>
      <w:r w:rsidRPr="00023C4F">
        <w:rPr>
          <w:color w:val="000000"/>
          <w:lang w:eastAsia="vi-VN"/>
        </w:rPr>
        <w:t> thảo luận tại tổ, thảo luận tại hội trường về các nội dung trong chương trình kỳ họp của HĐND tỉnh.</w:t>
      </w:r>
    </w:p>
    <w:p w:rsidR="00C45BAE" w:rsidRPr="00023C4F" w:rsidRDefault="00C45BAE" w:rsidP="00C45BAE">
      <w:pPr>
        <w:shd w:val="clear" w:color="auto" w:fill="FFFFFF"/>
        <w:spacing w:before="120" w:after="120"/>
        <w:ind w:firstLine="567"/>
        <w:jc w:val="both"/>
        <w:rPr>
          <w:color w:val="000000"/>
          <w:lang w:eastAsia="vi-VN"/>
        </w:rPr>
      </w:pPr>
      <w:bookmarkStart w:id="2" w:name="bookmark2"/>
      <w:r w:rsidRPr="00023C4F">
        <w:rPr>
          <w:b/>
          <w:bCs/>
          <w:color w:val="000000"/>
          <w:lang w:val="nl-NL" w:eastAsia="vi-VN"/>
        </w:rPr>
        <w:tab/>
      </w:r>
      <w:r w:rsidRPr="00023C4F">
        <w:rPr>
          <w:b/>
          <w:bCs/>
          <w:color w:val="000000"/>
          <w:lang w:eastAsia="vi-VN"/>
        </w:rPr>
        <w:t>3. Chất vấn và trả lời chất vấn tại kỳ họp</w:t>
      </w:r>
      <w:bookmarkEnd w:id="2"/>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val="nl-NL" w:eastAsia="vi-VN"/>
        </w:rPr>
        <w:tab/>
      </w:r>
      <w:r w:rsidRPr="00023C4F">
        <w:rPr>
          <w:color w:val="000000"/>
          <w:lang w:eastAsia="vi-VN"/>
        </w:rPr>
        <w:t xml:space="preserve">Căn cứ ý kiến, kiến nghị của cử tri, vấn đề xã hội quan tâm và ý kiến chất vấn của Đại biểu HĐND tỉnh, </w:t>
      </w:r>
      <w:r w:rsidRPr="00023C4F">
        <w:rPr>
          <w:color w:val="000000"/>
          <w:lang w:val="nl-NL" w:eastAsia="vi-VN"/>
        </w:rPr>
        <w:t>chủ tọa kỳ họp</w:t>
      </w:r>
      <w:r w:rsidRPr="00023C4F">
        <w:rPr>
          <w:color w:val="000000"/>
          <w:lang w:eastAsia="vi-VN"/>
        </w:rPr>
        <w:t xml:space="preserve"> điều hành hoạt động chất vấn theo quy định.</w:t>
      </w:r>
    </w:p>
    <w:p w:rsidR="00C45BAE" w:rsidRPr="00023C4F" w:rsidRDefault="00C45BAE" w:rsidP="00C45BAE">
      <w:pPr>
        <w:shd w:val="clear" w:color="auto" w:fill="FFFFFF"/>
        <w:spacing w:before="120" w:after="120"/>
        <w:ind w:firstLine="567"/>
        <w:jc w:val="both"/>
        <w:rPr>
          <w:b/>
          <w:bCs/>
          <w:color w:val="000000"/>
          <w:lang w:val="nl-NL" w:eastAsia="vi-VN"/>
        </w:rPr>
      </w:pPr>
      <w:bookmarkStart w:id="3" w:name="bookmark3"/>
      <w:r w:rsidRPr="00023C4F">
        <w:rPr>
          <w:b/>
          <w:bCs/>
          <w:color w:val="000000"/>
          <w:lang w:val="nl-NL" w:eastAsia="vi-VN"/>
        </w:rPr>
        <w:tab/>
      </w:r>
      <w:r w:rsidRPr="00023C4F">
        <w:rPr>
          <w:b/>
          <w:bCs/>
          <w:color w:val="000000"/>
          <w:lang w:eastAsia="vi-VN"/>
        </w:rPr>
        <w:t xml:space="preserve">4. Xem xét, thông qua </w:t>
      </w:r>
      <w:bookmarkEnd w:id="3"/>
      <w:r w:rsidRPr="00023C4F">
        <w:rPr>
          <w:b/>
          <w:bCs/>
          <w:color w:val="000000"/>
          <w:lang w:val="nl-NL" w:eastAsia="vi-VN"/>
        </w:rPr>
        <w:t>các</w:t>
      </w:r>
      <w:r w:rsidRPr="00023C4F">
        <w:rPr>
          <w:b/>
          <w:bCs/>
          <w:color w:val="000000"/>
          <w:lang w:eastAsia="vi-VN"/>
        </w:rPr>
        <w:t xml:space="preserve"> nghị quyết của HĐND tỉnh</w:t>
      </w:r>
    </w:p>
    <w:p w:rsidR="00C45BAE" w:rsidRPr="00023C4F" w:rsidRDefault="00C45BAE" w:rsidP="00C45BAE">
      <w:pPr>
        <w:shd w:val="clear" w:color="auto" w:fill="FFFFFF"/>
        <w:spacing w:before="120" w:after="120"/>
        <w:ind w:firstLine="567"/>
        <w:jc w:val="both"/>
        <w:rPr>
          <w:color w:val="000000"/>
          <w:spacing w:val="-6"/>
          <w:lang w:val="nl-NL" w:eastAsia="vi-VN"/>
        </w:rPr>
      </w:pPr>
      <w:r w:rsidRPr="00023C4F">
        <w:rPr>
          <w:bCs/>
          <w:color w:val="000000"/>
          <w:spacing w:val="-6"/>
          <w:lang w:val="nl-NL" w:eastAsia="vi-VN"/>
        </w:rPr>
        <w:t>Trên cơ sở các báo cáo, tờ trình của cơ quan trình, báo cáo thẩm tra của các ban HĐND tỉnh, HĐND tỉnh thông qua và ban hành các Nghị quyết của HĐND tỉnh.</w:t>
      </w:r>
    </w:p>
    <w:p w:rsidR="00C45BAE" w:rsidRPr="00023C4F" w:rsidRDefault="00C45BAE" w:rsidP="00C45BAE">
      <w:pPr>
        <w:shd w:val="clear" w:color="auto" w:fill="FFFFFF"/>
        <w:spacing w:before="120" w:after="120"/>
        <w:ind w:firstLine="567"/>
        <w:jc w:val="both"/>
        <w:rPr>
          <w:lang w:val="af-ZA"/>
        </w:rPr>
      </w:pPr>
      <w:bookmarkStart w:id="4" w:name="bookmark4"/>
      <w:r w:rsidRPr="00023C4F">
        <w:rPr>
          <w:b/>
          <w:bCs/>
          <w:color w:val="000000"/>
          <w:lang w:val="af-ZA" w:eastAsia="vi-VN"/>
        </w:rPr>
        <w:tab/>
      </w:r>
      <w:r w:rsidRPr="00023C4F">
        <w:rPr>
          <w:b/>
          <w:bCs/>
          <w:color w:val="000000"/>
          <w:lang w:eastAsia="vi-VN"/>
        </w:rPr>
        <w:t xml:space="preserve">B. Kỳ họp </w:t>
      </w:r>
      <w:r w:rsidRPr="00023C4F">
        <w:rPr>
          <w:b/>
          <w:bCs/>
          <w:color w:val="000000"/>
          <w:lang w:val="af-ZA" w:eastAsia="vi-VN"/>
        </w:rPr>
        <w:t>thứ Năm (</w:t>
      </w:r>
      <w:r w:rsidRPr="00023C4F">
        <w:rPr>
          <w:b/>
          <w:bCs/>
          <w:color w:val="000000"/>
          <w:lang w:eastAsia="vi-VN"/>
        </w:rPr>
        <w:t>cuối năm 201</w:t>
      </w:r>
      <w:r w:rsidRPr="00023C4F">
        <w:rPr>
          <w:b/>
          <w:bCs/>
          <w:color w:val="000000"/>
          <w:lang w:val="af-ZA" w:eastAsia="vi-VN"/>
        </w:rPr>
        <w:t>7</w:t>
      </w:r>
      <w:r w:rsidRPr="00023C4F">
        <w:rPr>
          <w:b/>
          <w:bCs/>
          <w:color w:val="000000"/>
          <w:lang w:eastAsia="vi-VN"/>
        </w:rPr>
        <w:t>)</w:t>
      </w:r>
      <w:bookmarkEnd w:id="4"/>
    </w:p>
    <w:p w:rsidR="00C45BAE" w:rsidRPr="00023C4F" w:rsidRDefault="00C45BAE" w:rsidP="00C45BAE">
      <w:pPr>
        <w:shd w:val="clear" w:color="auto" w:fill="FFFFFF"/>
        <w:spacing w:before="120" w:after="120"/>
        <w:ind w:firstLine="567"/>
        <w:jc w:val="both"/>
        <w:rPr>
          <w:color w:val="000000"/>
          <w:lang w:eastAsia="vi-VN"/>
        </w:rPr>
      </w:pPr>
      <w:bookmarkStart w:id="5" w:name="bookmark5"/>
      <w:r w:rsidRPr="00023C4F">
        <w:rPr>
          <w:b/>
          <w:bCs/>
          <w:color w:val="000000"/>
          <w:lang w:val="af-ZA" w:eastAsia="vi-VN"/>
        </w:rPr>
        <w:tab/>
      </w:r>
      <w:r w:rsidRPr="00023C4F">
        <w:rPr>
          <w:b/>
          <w:bCs/>
          <w:color w:val="000000"/>
          <w:lang w:eastAsia="vi-VN"/>
        </w:rPr>
        <w:t>1. Xem xét các báo cáo</w:t>
      </w:r>
      <w:r w:rsidRPr="00023C4F">
        <w:rPr>
          <w:b/>
          <w:bCs/>
          <w:color w:val="000000"/>
          <w:lang w:val="af-ZA" w:eastAsia="vi-VN"/>
        </w:rPr>
        <w:t>, tờ trình</w:t>
      </w:r>
      <w:r w:rsidRPr="00023C4F">
        <w:rPr>
          <w:b/>
          <w:bCs/>
          <w:color w:val="000000"/>
          <w:lang w:eastAsia="vi-VN"/>
        </w:rPr>
        <w:t>:</w:t>
      </w:r>
      <w:bookmarkEnd w:id="5"/>
    </w:p>
    <w:p w:rsidR="00C45BAE" w:rsidRPr="00023C4F" w:rsidRDefault="00C45BAE" w:rsidP="00C45BAE">
      <w:pPr>
        <w:shd w:val="clear" w:color="auto" w:fill="FFFFFF"/>
        <w:spacing w:before="120" w:after="120"/>
        <w:ind w:firstLine="567"/>
        <w:jc w:val="both"/>
        <w:rPr>
          <w:lang w:val="af-ZA" w:eastAsia="vi-VN"/>
        </w:rPr>
      </w:pPr>
      <w:r w:rsidRPr="00023C4F">
        <w:rPr>
          <w:lang w:val="af-ZA" w:eastAsia="vi-VN"/>
        </w:rPr>
        <w:tab/>
      </w:r>
      <w:r w:rsidRPr="00023C4F">
        <w:rPr>
          <w:lang w:eastAsia="vi-VN"/>
        </w:rPr>
        <w:t>1.1. Báo cáo công tác năm 201</w:t>
      </w:r>
      <w:r w:rsidRPr="00023C4F">
        <w:rPr>
          <w:lang w:val="af-ZA" w:eastAsia="vi-VN"/>
        </w:rPr>
        <w:t>7</w:t>
      </w:r>
      <w:r w:rsidRPr="00023C4F">
        <w:rPr>
          <w:lang w:eastAsia="vi-VN"/>
        </w:rPr>
        <w:t xml:space="preserve"> của Thường trực HĐND tỉnh</w:t>
      </w:r>
      <w:r w:rsidRPr="00023C4F">
        <w:rPr>
          <w:lang w:val="af-ZA" w:eastAsia="vi-VN"/>
        </w:rPr>
        <w:t>,</w:t>
      </w:r>
      <w:r w:rsidRPr="00023C4F">
        <w:rPr>
          <w:lang w:eastAsia="vi-VN"/>
        </w:rPr>
        <w:t xml:space="preserve"> nhiệm vụ </w:t>
      </w:r>
      <w:r w:rsidRPr="00023C4F">
        <w:rPr>
          <w:lang w:val="af-ZA" w:eastAsia="vi-VN"/>
        </w:rPr>
        <w:t xml:space="preserve">công tác </w:t>
      </w:r>
      <w:r w:rsidRPr="00023C4F">
        <w:rPr>
          <w:lang w:eastAsia="vi-VN"/>
        </w:rPr>
        <w:t>năm 201</w:t>
      </w:r>
      <w:r w:rsidRPr="00023C4F">
        <w:rPr>
          <w:lang w:val="af-ZA" w:eastAsia="vi-VN"/>
        </w:rPr>
        <w:t>8.</w:t>
      </w:r>
      <w:r w:rsidRPr="00023C4F">
        <w:rPr>
          <w:lang w:val="af-ZA" w:eastAsia="vi-VN"/>
        </w:rPr>
        <w:tab/>
      </w:r>
    </w:p>
    <w:p w:rsidR="00C45BAE" w:rsidRPr="00023C4F" w:rsidRDefault="00C45BAE" w:rsidP="00C45BAE">
      <w:pPr>
        <w:shd w:val="clear" w:color="auto" w:fill="FFFFFF"/>
        <w:spacing w:before="120" w:after="120"/>
        <w:ind w:firstLine="567"/>
        <w:jc w:val="both"/>
        <w:rPr>
          <w:lang w:val="af-ZA" w:eastAsia="vi-VN"/>
        </w:rPr>
      </w:pPr>
      <w:r w:rsidRPr="00023C4F">
        <w:rPr>
          <w:lang w:val="af-ZA" w:eastAsia="vi-VN"/>
        </w:rPr>
        <w:t xml:space="preserve">  </w:t>
      </w:r>
      <w:r w:rsidRPr="00023C4F">
        <w:rPr>
          <w:lang w:eastAsia="vi-VN"/>
        </w:rPr>
        <w:t>1.</w:t>
      </w:r>
      <w:r w:rsidRPr="00023C4F">
        <w:rPr>
          <w:lang w:val="af-ZA" w:eastAsia="vi-VN"/>
        </w:rPr>
        <w:t>2</w:t>
      </w:r>
      <w:r w:rsidRPr="00023C4F">
        <w:rPr>
          <w:lang w:eastAsia="vi-VN"/>
        </w:rPr>
        <w:t xml:space="preserve">. </w:t>
      </w:r>
      <w:r w:rsidRPr="00023C4F">
        <w:rPr>
          <w:lang w:val="af-ZA" w:eastAsia="vi-VN"/>
        </w:rPr>
        <w:t>B</w:t>
      </w:r>
      <w:r w:rsidRPr="00023C4F">
        <w:rPr>
          <w:lang w:eastAsia="vi-VN"/>
        </w:rPr>
        <w:t>áo cáo</w:t>
      </w:r>
      <w:r w:rsidRPr="00023C4F">
        <w:rPr>
          <w:lang w:val="af-ZA" w:eastAsia="vi-VN"/>
        </w:rPr>
        <w:t xml:space="preserve"> của UBND tỉnh, gồm:</w:t>
      </w:r>
    </w:p>
    <w:p w:rsidR="00C45BAE" w:rsidRPr="00023C4F" w:rsidRDefault="00C45BAE" w:rsidP="00C45BAE">
      <w:pPr>
        <w:shd w:val="clear" w:color="auto" w:fill="FFFFFF"/>
        <w:spacing w:before="120" w:after="120"/>
        <w:ind w:firstLine="567"/>
        <w:jc w:val="both"/>
        <w:rPr>
          <w:lang w:eastAsia="vi-VN"/>
        </w:rPr>
      </w:pPr>
      <w:r w:rsidRPr="00023C4F">
        <w:rPr>
          <w:lang w:val="af-ZA" w:eastAsia="vi-VN"/>
        </w:rPr>
        <w:t>- Tình hình thực hiện kế hoạch phát triển kinh tế - xã hội</w:t>
      </w:r>
      <w:r w:rsidRPr="00023C4F">
        <w:rPr>
          <w:lang w:eastAsia="vi-VN"/>
        </w:rPr>
        <w:t xml:space="preserve"> năm 2017</w:t>
      </w:r>
      <w:r w:rsidRPr="00023C4F">
        <w:rPr>
          <w:lang w:val="af-ZA" w:eastAsia="vi-VN"/>
        </w:rPr>
        <w:t>; mục tiêu, nhiệm vụ giải pháp năm 2018;</w:t>
      </w:r>
      <w:r w:rsidRPr="00023C4F">
        <w:rPr>
          <w:lang w:eastAsia="vi-VN"/>
        </w:rPr>
        <w:t xml:space="preserve"> </w:t>
      </w:r>
      <w:r w:rsidRPr="00023C4F">
        <w:rPr>
          <w:lang w:val="af-ZA" w:eastAsia="vi-VN"/>
        </w:rPr>
        <w:t>c</w:t>
      </w:r>
      <w:r w:rsidRPr="00023C4F">
        <w:rPr>
          <w:lang w:eastAsia="vi-VN"/>
        </w:rPr>
        <w:t>ông tác phòng, chống tham nhũng và thực hành tiết kiệm, chống lãng phí; kết quả công tác thanh tra</w:t>
      </w:r>
      <w:r w:rsidRPr="00023C4F">
        <w:rPr>
          <w:lang w:val="af-ZA" w:eastAsia="vi-VN"/>
        </w:rPr>
        <w:t>,</w:t>
      </w:r>
      <w:r w:rsidRPr="00023C4F">
        <w:rPr>
          <w:lang w:eastAsia="vi-VN"/>
        </w:rPr>
        <w:t> giải quyết khiếu nại, tố cáo</w:t>
      </w:r>
      <w:r w:rsidRPr="00023C4F">
        <w:rPr>
          <w:lang w:val="af-ZA" w:eastAsia="vi-VN"/>
        </w:rPr>
        <w:t>; công tác</w:t>
      </w:r>
      <w:r w:rsidRPr="00023C4F">
        <w:rPr>
          <w:lang w:eastAsia="vi-VN"/>
        </w:rPr>
        <w:t xml:space="preserve"> phòng, chống tội phạm và vi phạm pháp luật của </w:t>
      </w:r>
      <w:r w:rsidRPr="00023C4F">
        <w:rPr>
          <w:shd w:val="clear" w:color="auto" w:fill="FFFFFF"/>
          <w:lang w:eastAsia="vi-VN"/>
        </w:rPr>
        <w:t>UBND</w:t>
      </w:r>
      <w:r w:rsidRPr="00023C4F">
        <w:rPr>
          <w:lang w:eastAsia="vi-VN"/>
        </w:rPr>
        <w:t> tỉnh</w:t>
      </w:r>
      <w:r w:rsidRPr="00023C4F">
        <w:rPr>
          <w:lang w:val="af-ZA" w:eastAsia="vi-VN"/>
        </w:rPr>
        <w:t xml:space="preserve"> năm 2018.</w:t>
      </w:r>
      <w:r w:rsidRPr="00023C4F">
        <w:rPr>
          <w:lang w:eastAsia="vi-VN"/>
        </w:rPr>
        <w:t> </w:t>
      </w:r>
    </w:p>
    <w:p w:rsidR="00C45BAE" w:rsidRPr="00023C4F" w:rsidRDefault="00C45BAE" w:rsidP="00C45BAE">
      <w:pPr>
        <w:shd w:val="clear" w:color="auto" w:fill="FFFFFF"/>
        <w:spacing w:before="120" w:after="120"/>
        <w:ind w:firstLine="567"/>
        <w:jc w:val="both"/>
        <w:rPr>
          <w:lang w:eastAsia="vi-VN"/>
        </w:rPr>
      </w:pPr>
      <w:r w:rsidRPr="00023C4F">
        <w:rPr>
          <w:lang w:eastAsia="vi-VN"/>
        </w:rPr>
        <w:t>- Báo cáo sự chỉ đạo, điều hành của UBND tỉnh năm 2017, phương hướng, nhiệm vụ năm 2018.</w:t>
      </w:r>
    </w:p>
    <w:p w:rsidR="00C45BAE" w:rsidRPr="00023C4F" w:rsidRDefault="00C45BAE" w:rsidP="00C45BAE">
      <w:pPr>
        <w:shd w:val="clear" w:color="auto" w:fill="FFFFFF"/>
        <w:spacing w:before="120" w:after="120"/>
        <w:ind w:firstLine="567"/>
        <w:jc w:val="both"/>
        <w:rPr>
          <w:lang w:val="af-ZA" w:eastAsia="vi-VN"/>
        </w:rPr>
      </w:pPr>
      <w:r w:rsidRPr="00023C4F">
        <w:rPr>
          <w:lang w:val="af-ZA" w:eastAsia="vi-VN"/>
        </w:rPr>
        <w:t>- Báo cáo tình hình thực hiện kế hoạch vốn đầu tư công năm 2017 và dự kiến kế hoạch năm 2018.</w:t>
      </w:r>
    </w:p>
    <w:p w:rsidR="00C45BAE" w:rsidRPr="00023C4F" w:rsidRDefault="00C45BAE" w:rsidP="00C45BAE">
      <w:pPr>
        <w:shd w:val="clear" w:color="auto" w:fill="FFFFFF"/>
        <w:spacing w:before="120" w:after="120"/>
        <w:ind w:firstLine="567"/>
        <w:jc w:val="both"/>
        <w:rPr>
          <w:lang w:val="af-ZA" w:eastAsia="vi-VN"/>
        </w:rPr>
      </w:pPr>
      <w:r w:rsidRPr="00023C4F">
        <w:rPr>
          <w:lang w:val="af-ZA" w:eastAsia="vi-VN"/>
        </w:rPr>
        <w:lastRenderedPageBreak/>
        <w:t>- Tình hình thực hiện nhiệm vụ tài chính - ngân sách nhà nước năm 2017, dự toán ngân sách nhà nước năm 2018.</w:t>
      </w:r>
    </w:p>
    <w:p w:rsidR="00C45BAE" w:rsidRPr="00023C4F" w:rsidRDefault="00C45BAE" w:rsidP="00C45BAE">
      <w:pPr>
        <w:shd w:val="clear" w:color="auto" w:fill="FFFFFF"/>
        <w:spacing w:before="120" w:after="120"/>
        <w:ind w:firstLine="567"/>
        <w:jc w:val="both"/>
        <w:rPr>
          <w:lang w:val="af-ZA" w:eastAsia="vi-VN"/>
        </w:rPr>
      </w:pPr>
      <w:r w:rsidRPr="00023C4F">
        <w:rPr>
          <w:lang w:val="af-ZA" w:eastAsia="vi-VN"/>
        </w:rPr>
        <w:t>- Báo cáo tổng quyết toán ngân sách nhà nước năm 2016.</w:t>
      </w:r>
    </w:p>
    <w:p w:rsidR="00C45BAE" w:rsidRPr="00023C4F" w:rsidRDefault="00C45BAE" w:rsidP="00C45BAE">
      <w:pPr>
        <w:shd w:val="clear" w:color="auto" w:fill="FFFFFF"/>
        <w:spacing w:before="120" w:after="120"/>
        <w:ind w:firstLine="567"/>
        <w:jc w:val="both"/>
        <w:rPr>
          <w:lang w:eastAsia="vi-VN"/>
        </w:rPr>
      </w:pPr>
      <w:r w:rsidRPr="00023C4F">
        <w:rPr>
          <w:lang w:val="af-ZA" w:eastAsia="vi-VN"/>
        </w:rPr>
        <w:tab/>
      </w:r>
      <w:r w:rsidRPr="00023C4F">
        <w:rPr>
          <w:lang w:eastAsia="vi-VN"/>
        </w:rPr>
        <w:t>1.</w:t>
      </w:r>
      <w:r w:rsidRPr="00023C4F">
        <w:rPr>
          <w:lang w:val="af-ZA" w:eastAsia="vi-VN"/>
        </w:rPr>
        <w:t>3</w:t>
      </w:r>
      <w:r w:rsidRPr="00023C4F">
        <w:rPr>
          <w:lang w:eastAsia="vi-VN"/>
        </w:rPr>
        <w:t>. Báo cáo công tác năm 201</w:t>
      </w:r>
      <w:r w:rsidRPr="00023C4F">
        <w:rPr>
          <w:lang w:val="af-ZA" w:eastAsia="vi-VN"/>
        </w:rPr>
        <w:t>7,</w:t>
      </w:r>
      <w:r w:rsidRPr="00023C4F">
        <w:rPr>
          <w:lang w:eastAsia="vi-VN"/>
        </w:rPr>
        <w:t xml:space="preserve"> </w:t>
      </w:r>
      <w:r w:rsidRPr="00023C4F">
        <w:rPr>
          <w:lang w:val="af-ZA" w:eastAsia="vi-VN"/>
        </w:rPr>
        <w:t xml:space="preserve">phương hướng </w:t>
      </w:r>
      <w:r w:rsidRPr="00023C4F">
        <w:rPr>
          <w:lang w:eastAsia="vi-VN"/>
        </w:rPr>
        <w:t>nhiệm vụ năm 201</w:t>
      </w:r>
      <w:r w:rsidRPr="00023C4F">
        <w:rPr>
          <w:lang w:val="af-ZA" w:eastAsia="vi-VN"/>
        </w:rPr>
        <w:t xml:space="preserve">8 </w:t>
      </w:r>
      <w:r w:rsidRPr="00023C4F">
        <w:rPr>
          <w:lang w:eastAsia="vi-VN"/>
        </w:rPr>
        <w:t>của</w:t>
      </w:r>
      <w:r w:rsidRPr="00023C4F">
        <w:rPr>
          <w:lang w:val="af-ZA" w:eastAsia="vi-VN"/>
        </w:rPr>
        <w:t xml:space="preserve"> các ngành:</w:t>
      </w:r>
      <w:r w:rsidRPr="00023C4F">
        <w:rPr>
          <w:lang w:eastAsia="vi-VN"/>
        </w:rPr>
        <w:t xml:space="preserve"> Tòa án nhân dân tỉnh, Viện kiểm sát nhân dân tỉnh, Cục </w:t>
      </w:r>
      <w:r>
        <w:rPr>
          <w:lang w:eastAsia="vi-VN"/>
        </w:rPr>
        <w:t>T</w:t>
      </w:r>
      <w:r w:rsidRPr="00023C4F">
        <w:rPr>
          <w:lang w:eastAsia="vi-VN"/>
        </w:rPr>
        <w:t>hi hành án dân sự tỉnh.</w:t>
      </w:r>
    </w:p>
    <w:p w:rsidR="00C45BAE" w:rsidRPr="00023C4F" w:rsidRDefault="00C45BAE" w:rsidP="00C45BAE">
      <w:pPr>
        <w:shd w:val="clear" w:color="auto" w:fill="FFFFFF"/>
        <w:spacing w:before="120" w:after="120"/>
        <w:ind w:firstLine="567"/>
        <w:jc w:val="both"/>
        <w:rPr>
          <w:lang w:val="af-ZA" w:eastAsia="vi-VN"/>
        </w:rPr>
      </w:pPr>
      <w:r w:rsidRPr="00023C4F">
        <w:rPr>
          <w:lang w:val="af-ZA" w:eastAsia="vi-VN"/>
        </w:rPr>
        <w:tab/>
      </w:r>
      <w:r w:rsidRPr="00023C4F">
        <w:rPr>
          <w:lang w:eastAsia="vi-VN"/>
        </w:rPr>
        <w:t xml:space="preserve">1.4. </w:t>
      </w:r>
      <w:r w:rsidRPr="00023C4F">
        <w:rPr>
          <w:lang w:val="af-ZA" w:eastAsia="vi-VN"/>
        </w:rPr>
        <w:t>UBND tỉnh trình bày các tờ trình:</w:t>
      </w:r>
    </w:p>
    <w:p w:rsidR="00C45BAE" w:rsidRPr="00023C4F" w:rsidRDefault="00C45BAE" w:rsidP="00C45BAE">
      <w:pPr>
        <w:shd w:val="clear" w:color="auto" w:fill="FFFFFF"/>
        <w:spacing w:before="120" w:after="120"/>
        <w:ind w:firstLine="567"/>
        <w:jc w:val="both"/>
        <w:rPr>
          <w:lang w:val="af-ZA" w:eastAsia="vi-VN"/>
        </w:rPr>
      </w:pPr>
      <w:r w:rsidRPr="00023C4F">
        <w:rPr>
          <w:lang w:val="af-ZA" w:eastAsia="vi-VN"/>
        </w:rPr>
        <w:tab/>
        <w:t>- Về nguyên tắc, tiêu chí định mức phân bổ chi thường xuyên ngân sách địa phương năm 2018.</w:t>
      </w:r>
    </w:p>
    <w:p w:rsidR="00C45BAE" w:rsidRPr="00023C4F" w:rsidRDefault="00C45BAE" w:rsidP="00C45BAE">
      <w:pPr>
        <w:shd w:val="clear" w:color="auto" w:fill="FFFFFF"/>
        <w:spacing w:before="120" w:after="120"/>
        <w:ind w:firstLine="567"/>
        <w:jc w:val="both"/>
        <w:rPr>
          <w:lang w:val="af-ZA" w:eastAsia="vi-VN"/>
        </w:rPr>
      </w:pPr>
      <w:r w:rsidRPr="00023C4F">
        <w:rPr>
          <w:lang w:val="af-ZA" w:eastAsia="vi-VN"/>
        </w:rPr>
        <w:t>- Về việc chấp thuận danh mục dự án cần thu hồi đất và danh mục dự án sử dụng đất trồng lúa dưới 10ha 2018.</w:t>
      </w:r>
    </w:p>
    <w:p w:rsidR="00C45BAE" w:rsidRPr="00023C4F" w:rsidRDefault="00C45BAE" w:rsidP="00C45BAE">
      <w:pPr>
        <w:widowControl w:val="0"/>
        <w:spacing w:before="120" w:after="120"/>
        <w:ind w:left="57" w:right="-2" w:firstLine="567"/>
        <w:jc w:val="both"/>
        <w:rPr>
          <w:lang w:val="nl-NL"/>
        </w:rPr>
      </w:pPr>
      <w:r w:rsidRPr="00023C4F">
        <w:rPr>
          <w:lang w:val="nl-NL"/>
        </w:rPr>
        <w:t>- Tình hình thực hiện biên chế công chức năm 2017 và tạm giao biên chế công chức trong các cơ quan, tổ chức hành chính nhà nước của tỉnh năm 2018.</w:t>
      </w:r>
    </w:p>
    <w:p w:rsidR="00C45BAE" w:rsidRPr="00023C4F" w:rsidRDefault="00C45BAE" w:rsidP="00C45BAE">
      <w:pPr>
        <w:widowControl w:val="0"/>
        <w:spacing w:before="120" w:after="120"/>
        <w:ind w:left="57" w:right="-2" w:firstLine="567"/>
        <w:jc w:val="both"/>
        <w:rPr>
          <w:lang w:val="nl-NL"/>
        </w:rPr>
      </w:pPr>
      <w:r w:rsidRPr="00023C4F">
        <w:rPr>
          <w:lang w:val="nl-NL"/>
        </w:rPr>
        <w:t>- Tình hình thực hiện chỉ tiêu, số lượng người làm việc trong các đơn vị sự nghiệp công lập năm 2017, dự kiến phân bổ năm 2018.</w:t>
      </w:r>
    </w:p>
    <w:p w:rsidR="00C45BAE" w:rsidRPr="00023C4F" w:rsidRDefault="00C45BAE" w:rsidP="00C45BAE">
      <w:pPr>
        <w:widowControl w:val="0"/>
        <w:spacing w:before="120" w:after="120"/>
        <w:ind w:left="57" w:right="-2" w:firstLine="567"/>
        <w:jc w:val="both"/>
        <w:rPr>
          <w:lang w:val="nl-NL"/>
        </w:rPr>
      </w:pPr>
      <w:r w:rsidRPr="00023C4F">
        <w:rPr>
          <w:lang w:val="nl-NL"/>
        </w:rPr>
        <w:t>- Một số nội dung cần thiết khác.</w:t>
      </w:r>
    </w:p>
    <w:p w:rsidR="00C45BAE" w:rsidRPr="00023C4F" w:rsidRDefault="00C45BAE" w:rsidP="00C45BAE">
      <w:pPr>
        <w:shd w:val="clear" w:color="auto" w:fill="FFFFFF"/>
        <w:spacing w:before="120" w:after="120"/>
        <w:ind w:firstLine="720"/>
        <w:jc w:val="both"/>
        <w:rPr>
          <w:color w:val="000000"/>
          <w:lang w:eastAsia="vi-VN"/>
        </w:rPr>
      </w:pPr>
      <w:r w:rsidRPr="00023C4F">
        <w:rPr>
          <w:color w:val="000000"/>
          <w:lang w:eastAsia="vi-VN"/>
        </w:rPr>
        <w:t>1.</w:t>
      </w:r>
      <w:r w:rsidRPr="00023C4F">
        <w:rPr>
          <w:color w:val="000000"/>
          <w:lang w:val="nl-NL" w:eastAsia="vi-VN"/>
        </w:rPr>
        <w:t>5</w:t>
      </w:r>
      <w:r w:rsidRPr="00023C4F">
        <w:rPr>
          <w:color w:val="000000"/>
          <w:lang w:eastAsia="vi-VN"/>
        </w:rPr>
        <w:t xml:space="preserve">. </w:t>
      </w:r>
      <w:r w:rsidRPr="00023C4F">
        <w:rPr>
          <w:color w:val="000000"/>
          <w:shd w:val="clear" w:color="auto" w:fill="FFFFFF"/>
          <w:lang w:eastAsia="vi-VN"/>
        </w:rPr>
        <w:t>Ủy ban</w:t>
      </w:r>
      <w:r w:rsidRPr="00023C4F">
        <w:rPr>
          <w:color w:val="000000"/>
          <w:lang w:eastAsia="vi-VN"/>
        </w:rPr>
        <w:t xml:space="preserve"> MTTQ tỉnh báo </w:t>
      </w:r>
      <w:r w:rsidRPr="00023C4F">
        <w:rPr>
          <w:color w:val="000000"/>
          <w:lang w:val="nl-NL" w:eastAsia="vi-VN"/>
        </w:rPr>
        <w:t xml:space="preserve">cáo </w:t>
      </w:r>
      <w:r w:rsidRPr="00023C4F">
        <w:rPr>
          <w:color w:val="000000"/>
          <w:lang w:eastAsia="vi-VN"/>
        </w:rPr>
        <w:t>công tác tham gia xây dựng chính quyền năm 201</w:t>
      </w:r>
      <w:r w:rsidRPr="00023C4F">
        <w:rPr>
          <w:color w:val="000000"/>
          <w:lang w:val="nl-NL" w:eastAsia="vi-VN"/>
        </w:rPr>
        <w:t>7</w:t>
      </w:r>
      <w:r w:rsidRPr="00023C4F">
        <w:rPr>
          <w:color w:val="000000"/>
          <w:lang w:eastAsia="vi-VN"/>
        </w:rPr>
        <w:t xml:space="preserve">, nhiệm vụ </w:t>
      </w:r>
      <w:r w:rsidRPr="00023C4F">
        <w:rPr>
          <w:color w:val="000000"/>
          <w:lang w:val="nl-NL" w:eastAsia="vi-VN"/>
        </w:rPr>
        <w:t xml:space="preserve">công tác </w:t>
      </w:r>
      <w:r w:rsidRPr="00023C4F">
        <w:rPr>
          <w:color w:val="000000"/>
          <w:lang w:eastAsia="vi-VN"/>
        </w:rPr>
        <w:t>năm 201</w:t>
      </w:r>
      <w:r w:rsidRPr="00023C4F">
        <w:rPr>
          <w:color w:val="000000"/>
          <w:lang w:val="nl-NL" w:eastAsia="vi-VN"/>
        </w:rPr>
        <w:t>8</w:t>
      </w:r>
      <w:r w:rsidRPr="00023C4F">
        <w:rPr>
          <w:color w:val="000000"/>
          <w:lang w:eastAsia="vi-VN"/>
        </w:rPr>
        <w:t>.</w:t>
      </w:r>
    </w:p>
    <w:p w:rsidR="00C45BAE" w:rsidRPr="00023C4F" w:rsidRDefault="00C45BAE" w:rsidP="00C45BAE">
      <w:pPr>
        <w:shd w:val="clear" w:color="auto" w:fill="FFFFFF"/>
        <w:spacing w:before="120" w:after="120"/>
        <w:ind w:firstLine="567"/>
        <w:jc w:val="both"/>
        <w:rPr>
          <w:color w:val="000000"/>
          <w:spacing w:val="-8"/>
          <w:lang w:eastAsia="vi-VN"/>
        </w:rPr>
      </w:pPr>
      <w:r w:rsidRPr="00023C4F">
        <w:rPr>
          <w:color w:val="000000"/>
          <w:spacing w:val="-8"/>
          <w:lang w:val="nl-NL" w:eastAsia="vi-VN"/>
        </w:rPr>
        <w:tab/>
      </w:r>
      <w:r w:rsidRPr="00023C4F">
        <w:rPr>
          <w:color w:val="000000"/>
          <w:spacing w:val="-8"/>
          <w:lang w:eastAsia="vi-VN"/>
        </w:rPr>
        <w:t>1.</w:t>
      </w:r>
      <w:r w:rsidRPr="00023C4F">
        <w:rPr>
          <w:color w:val="000000"/>
          <w:spacing w:val="-8"/>
          <w:lang w:val="nl-NL" w:eastAsia="vi-VN"/>
        </w:rPr>
        <w:t>6</w:t>
      </w:r>
      <w:r w:rsidRPr="00023C4F">
        <w:rPr>
          <w:color w:val="000000"/>
          <w:spacing w:val="-8"/>
          <w:lang w:eastAsia="vi-VN"/>
        </w:rPr>
        <w:t>. Thường trực HĐND tỉnh báo cáo </w:t>
      </w:r>
      <w:r w:rsidRPr="00023C4F">
        <w:rPr>
          <w:color w:val="000000"/>
          <w:spacing w:val="-8"/>
          <w:shd w:val="clear" w:color="auto" w:fill="FFFFFF"/>
          <w:lang w:eastAsia="vi-VN"/>
        </w:rPr>
        <w:t>tổng hợp</w:t>
      </w:r>
      <w:r w:rsidRPr="00023C4F">
        <w:rPr>
          <w:color w:val="000000"/>
          <w:spacing w:val="-8"/>
          <w:lang w:eastAsia="vi-VN"/>
        </w:rPr>
        <w:t> ý kiến, kiến nghị của cử tri.</w:t>
      </w:r>
    </w:p>
    <w:p w:rsidR="00C45BAE" w:rsidRPr="00023C4F" w:rsidRDefault="00C45BAE" w:rsidP="00C45BAE">
      <w:pPr>
        <w:widowControl w:val="0"/>
        <w:spacing w:before="120" w:after="120"/>
        <w:ind w:left="57" w:right="-2" w:firstLine="567"/>
        <w:jc w:val="both"/>
        <w:rPr>
          <w:lang w:val="nl-NL"/>
        </w:rPr>
      </w:pPr>
      <w:bookmarkStart w:id="6" w:name="bookmark6"/>
      <w:r w:rsidRPr="00023C4F">
        <w:rPr>
          <w:b/>
          <w:bCs/>
          <w:color w:val="000000"/>
          <w:lang w:val="nl-NL" w:eastAsia="vi-VN"/>
        </w:rPr>
        <w:tab/>
      </w:r>
      <w:r w:rsidRPr="00023C4F">
        <w:rPr>
          <w:color w:val="000000"/>
          <w:lang w:val="nl-NL" w:eastAsia="vi-VN"/>
        </w:rPr>
        <w:t>1.7.</w:t>
      </w:r>
      <w:r w:rsidRPr="00023C4F">
        <w:rPr>
          <w:lang w:val="nl-NL"/>
        </w:rPr>
        <w:t xml:space="preserve">  Các Báo cáo thẩm tra của các Ban HĐND tỉnh.</w:t>
      </w:r>
    </w:p>
    <w:p w:rsidR="00C45BAE" w:rsidRPr="00023C4F" w:rsidRDefault="00C45BAE" w:rsidP="00C45BAE">
      <w:pPr>
        <w:shd w:val="clear" w:color="auto" w:fill="FFFFFF"/>
        <w:spacing w:before="120" w:after="120"/>
        <w:ind w:firstLine="567"/>
        <w:jc w:val="both"/>
        <w:rPr>
          <w:color w:val="000000"/>
          <w:lang w:eastAsia="vi-VN"/>
        </w:rPr>
      </w:pPr>
      <w:r w:rsidRPr="00023C4F">
        <w:rPr>
          <w:b/>
          <w:bCs/>
          <w:color w:val="000000"/>
          <w:lang w:val="nl-NL" w:eastAsia="vi-VN"/>
        </w:rPr>
        <w:tab/>
      </w:r>
      <w:r w:rsidRPr="00023C4F">
        <w:rPr>
          <w:b/>
          <w:bCs/>
          <w:color w:val="000000"/>
          <w:lang w:eastAsia="vi-VN"/>
        </w:rPr>
        <w:t>2. </w:t>
      </w:r>
      <w:r w:rsidRPr="00023C4F">
        <w:rPr>
          <w:b/>
          <w:bCs/>
          <w:color w:val="000000"/>
          <w:shd w:val="clear" w:color="auto" w:fill="FFFFFF"/>
          <w:lang w:eastAsia="vi-VN"/>
        </w:rPr>
        <w:t>Tổ chức</w:t>
      </w:r>
      <w:r w:rsidRPr="00023C4F">
        <w:rPr>
          <w:b/>
          <w:bCs/>
          <w:color w:val="000000"/>
          <w:lang w:eastAsia="vi-VN"/>
        </w:rPr>
        <w:t> các phiên thảo luận</w:t>
      </w:r>
      <w:bookmarkEnd w:id="6"/>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val="nl-NL" w:eastAsia="vi-VN"/>
        </w:rPr>
        <w:tab/>
      </w:r>
      <w:r w:rsidRPr="00023C4F">
        <w:rPr>
          <w:color w:val="000000"/>
          <w:lang w:eastAsia="vi-VN"/>
        </w:rPr>
        <w:t>Chia tổ thảo luận và </w:t>
      </w:r>
      <w:r w:rsidRPr="00023C4F">
        <w:rPr>
          <w:color w:val="000000"/>
          <w:shd w:val="clear" w:color="auto" w:fill="FFFFFF"/>
          <w:lang w:eastAsia="vi-VN"/>
        </w:rPr>
        <w:t>tổ chức</w:t>
      </w:r>
      <w:r w:rsidRPr="00023C4F">
        <w:rPr>
          <w:color w:val="000000"/>
          <w:lang w:eastAsia="vi-VN"/>
        </w:rPr>
        <w:t> thảo luận tại tổ, thảo luận tại hội trường về các nội dung trong chương trình kỳ họp của HĐND tỉnh.</w:t>
      </w:r>
    </w:p>
    <w:p w:rsidR="00C45BAE" w:rsidRPr="00023C4F" w:rsidRDefault="00C45BAE" w:rsidP="00C45BAE">
      <w:pPr>
        <w:shd w:val="clear" w:color="auto" w:fill="FFFFFF"/>
        <w:spacing w:before="120" w:after="120"/>
        <w:ind w:firstLine="567"/>
        <w:jc w:val="both"/>
        <w:rPr>
          <w:color w:val="000000"/>
          <w:lang w:eastAsia="vi-VN"/>
        </w:rPr>
      </w:pPr>
      <w:bookmarkStart w:id="7" w:name="bookmark7"/>
      <w:r w:rsidRPr="00023C4F">
        <w:rPr>
          <w:b/>
          <w:bCs/>
          <w:color w:val="000000"/>
          <w:lang w:val="nl-NL" w:eastAsia="vi-VN"/>
        </w:rPr>
        <w:tab/>
      </w:r>
      <w:r w:rsidRPr="00023C4F">
        <w:rPr>
          <w:b/>
          <w:bCs/>
          <w:color w:val="000000"/>
          <w:lang w:eastAsia="vi-VN"/>
        </w:rPr>
        <w:t>3. Chất vấn và trả lời chất vấn tại kỳ họp</w:t>
      </w:r>
      <w:bookmarkEnd w:id="7"/>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val="nl-NL" w:eastAsia="vi-VN"/>
        </w:rPr>
        <w:tab/>
      </w:r>
      <w:r w:rsidRPr="00023C4F">
        <w:rPr>
          <w:color w:val="000000"/>
          <w:lang w:eastAsia="vi-VN"/>
        </w:rPr>
        <w:t xml:space="preserve">Căn cứ ý kiến, kiến nghị của cử tri, vấn đề xã hội quan tâm và ý kiến chất vấn của Đại biểu HĐND tỉnh, </w:t>
      </w:r>
      <w:r w:rsidRPr="00023C4F">
        <w:rPr>
          <w:color w:val="000000"/>
          <w:lang w:val="nl-NL" w:eastAsia="vi-VN"/>
        </w:rPr>
        <w:t>chủ tọa kỳ họp</w:t>
      </w:r>
      <w:r w:rsidRPr="00023C4F">
        <w:rPr>
          <w:color w:val="000000"/>
          <w:lang w:eastAsia="vi-VN"/>
        </w:rPr>
        <w:t xml:space="preserve"> tỉnh điều hành hoạt động chất vấn theo quy định.</w:t>
      </w:r>
    </w:p>
    <w:p w:rsidR="00C45BAE" w:rsidRPr="00023C4F" w:rsidRDefault="00C45BAE" w:rsidP="00C45BAE">
      <w:pPr>
        <w:shd w:val="clear" w:color="auto" w:fill="FFFFFF"/>
        <w:spacing w:before="120" w:after="120"/>
        <w:ind w:firstLine="567"/>
        <w:jc w:val="both"/>
        <w:rPr>
          <w:color w:val="000000"/>
          <w:lang w:eastAsia="vi-VN"/>
        </w:rPr>
      </w:pPr>
      <w:bookmarkStart w:id="8" w:name="bookmark8"/>
      <w:r w:rsidRPr="00023C4F">
        <w:rPr>
          <w:b/>
          <w:bCs/>
          <w:color w:val="000000"/>
          <w:lang w:val="nl-NL" w:eastAsia="vi-VN"/>
        </w:rPr>
        <w:tab/>
      </w:r>
      <w:r w:rsidRPr="00023C4F">
        <w:rPr>
          <w:b/>
          <w:bCs/>
          <w:color w:val="000000"/>
          <w:lang w:eastAsia="vi-VN"/>
        </w:rPr>
        <w:t>4. Xem xét, thông qua dự thảo nghị quyết của HĐND tỉnh</w:t>
      </w:r>
      <w:bookmarkEnd w:id="8"/>
    </w:p>
    <w:p w:rsidR="00C45BAE" w:rsidRPr="00023C4F" w:rsidRDefault="00C45BAE" w:rsidP="00C45BAE">
      <w:pPr>
        <w:shd w:val="clear" w:color="auto" w:fill="FFFFFF"/>
        <w:spacing w:before="120" w:after="120"/>
        <w:ind w:firstLine="567"/>
        <w:jc w:val="both"/>
        <w:rPr>
          <w:color w:val="000000"/>
          <w:spacing w:val="-6"/>
          <w:lang w:val="nl-NL" w:eastAsia="vi-VN"/>
        </w:rPr>
      </w:pPr>
      <w:r w:rsidRPr="00023C4F">
        <w:rPr>
          <w:color w:val="000000"/>
          <w:spacing w:val="-6"/>
          <w:lang w:val="nl-NL" w:eastAsia="vi-VN"/>
        </w:rPr>
        <w:tab/>
      </w:r>
      <w:r w:rsidRPr="00023C4F">
        <w:rPr>
          <w:bCs/>
          <w:color w:val="000000"/>
          <w:spacing w:val="-6"/>
          <w:lang w:val="nl-NL" w:eastAsia="vi-VN"/>
        </w:rPr>
        <w:t>Trên cơ sở các báo cáo, tờ trình của cơ quan trình, báo cáo thẩm tra của các Ban HĐND tỉnh, HĐND tỉnh thông qua và ban hành các Nghị quyết của HĐND tỉnh.</w:t>
      </w:r>
    </w:p>
    <w:p w:rsidR="00C45BAE" w:rsidRPr="00023C4F" w:rsidRDefault="00C45BAE" w:rsidP="00C45BAE">
      <w:pPr>
        <w:shd w:val="clear" w:color="auto" w:fill="FFFFFF"/>
        <w:spacing w:before="120" w:after="120"/>
        <w:ind w:firstLine="567"/>
        <w:jc w:val="both"/>
        <w:rPr>
          <w:color w:val="000000"/>
          <w:lang w:eastAsia="vi-VN"/>
        </w:rPr>
      </w:pPr>
      <w:r w:rsidRPr="00023C4F">
        <w:rPr>
          <w:b/>
          <w:bCs/>
          <w:color w:val="000000"/>
          <w:lang w:val="nl-NL" w:eastAsia="vi-VN"/>
        </w:rPr>
        <w:tab/>
      </w:r>
      <w:r w:rsidRPr="00023C4F">
        <w:rPr>
          <w:b/>
          <w:bCs/>
          <w:color w:val="000000"/>
          <w:lang w:eastAsia="vi-VN"/>
        </w:rPr>
        <w:t>V. TỔ CHỨC THỰC HIỆN</w:t>
      </w:r>
    </w:p>
    <w:p w:rsidR="00C45BAE" w:rsidRPr="00023C4F" w:rsidRDefault="00C45BAE" w:rsidP="00C45BAE">
      <w:pPr>
        <w:shd w:val="clear" w:color="auto" w:fill="FFFFFF"/>
        <w:spacing w:before="120" w:after="120"/>
        <w:ind w:firstLine="567"/>
        <w:jc w:val="both"/>
        <w:rPr>
          <w:color w:val="000000"/>
          <w:lang w:eastAsia="vi-VN"/>
        </w:rPr>
      </w:pPr>
      <w:bookmarkStart w:id="9" w:name="bookmark10"/>
      <w:r w:rsidRPr="00023C4F">
        <w:rPr>
          <w:b/>
          <w:bCs/>
          <w:color w:val="000000"/>
          <w:lang w:val="nl-NL" w:eastAsia="vi-VN"/>
        </w:rPr>
        <w:tab/>
      </w:r>
      <w:r w:rsidRPr="00023C4F">
        <w:rPr>
          <w:b/>
          <w:bCs/>
          <w:color w:val="000000"/>
          <w:lang w:eastAsia="vi-VN"/>
        </w:rPr>
        <w:t>1. Thường trực HĐND tỉnh</w:t>
      </w:r>
      <w:bookmarkEnd w:id="9"/>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val="nl-NL" w:eastAsia="vi-VN"/>
        </w:rPr>
        <w:tab/>
      </w:r>
      <w:r w:rsidRPr="00023C4F">
        <w:rPr>
          <w:color w:val="000000"/>
          <w:lang w:eastAsia="vi-VN"/>
        </w:rPr>
        <w:t>- Quyết định triệu tập và </w:t>
      </w:r>
      <w:r w:rsidRPr="00023C4F">
        <w:rPr>
          <w:color w:val="000000"/>
          <w:shd w:val="clear" w:color="auto" w:fill="FFFFFF"/>
          <w:lang w:eastAsia="vi-VN"/>
        </w:rPr>
        <w:t>tổ chức</w:t>
      </w:r>
      <w:r w:rsidRPr="00023C4F">
        <w:rPr>
          <w:color w:val="000000"/>
          <w:lang w:eastAsia="vi-VN"/>
        </w:rPr>
        <w:t> các kỳ họp.</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val="nl-NL" w:eastAsia="vi-VN"/>
        </w:rPr>
        <w:tab/>
      </w:r>
      <w:r w:rsidRPr="00023C4F">
        <w:rPr>
          <w:color w:val="000000"/>
          <w:lang w:eastAsia="vi-VN"/>
        </w:rPr>
        <w:t>- Phối hợp với </w:t>
      </w:r>
      <w:r w:rsidRPr="00023C4F">
        <w:rPr>
          <w:color w:val="000000"/>
          <w:shd w:val="clear" w:color="auto" w:fill="FFFFFF"/>
          <w:lang w:eastAsia="vi-VN"/>
        </w:rPr>
        <w:t>UBND</w:t>
      </w:r>
      <w:r w:rsidRPr="00023C4F">
        <w:rPr>
          <w:color w:val="000000"/>
          <w:lang w:eastAsia="vi-VN"/>
        </w:rPr>
        <w:t> tỉnh, </w:t>
      </w:r>
      <w:r w:rsidRPr="00023C4F">
        <w:rPr>
          <w:color w:val="000000"/>
          <w:shd w:val="clear" w:color="auto" w:fill="FFFFFF"/>
          <w:lang w:eastAsia="vi-VN"/>
        </w:rPr>
        <w:t>Ủy ban</w:t>
      </w:r>
      <w:r w:rsidRPr="00023C4F">
        <w:rPr>
          <w:color w:val="000000"/>
          <w:lang w:eastAsia="vi-VN"/>
        </w:rPr>
        <w:t xml:space="preserve"> MTTQ tỉnh và các cơ quan có liên quan trong việc chuẩn bị </w:t>
      </w:r>
      <w:r w:rsidRPr="00023C4F">
        <w:rPr>
          <w:color w:val="000000"/>
          <w:lang w:val="nl-NL" w:eastAsia="vi-VN"/>
        </w:rPr>
        <w:t xml:space="preserve">cho </w:t>
      </w:r>
      <w:r w:rsidRPr="00023C4F">
        <w:rPr>
          <w:color w:val="000000"/>
          <w:lang w:eastAsia="vi-VN"/>
        </w:rPr>
        <w:t>kỳ họp.</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val="nl-NL" w:eastAsia="vi-VN"/>
        </w:rPr>
        <w:lastRenderedPageBreak/>
        <w:tab/>
      </w:r>
      <w:r w:rsidRPr="00023C4F">
        <w:rPr>
          <w:color w:val="000000"/>
          <w:lang w:eastAsia="vi-VN"/>
        </w:rPr>
        <w:t xml:space="preserve">- Chủ trì, phối hợp với Ban Thường trực UBMTTQ tỉnh </w:t>
      </w:r>
      <w:r w:rsidRPr="00023C4F">
        <w:rPr>
          <w:color w:val="000000"/>
          <w:lang w:val="nl-NL" w:eastAsia="vi-VN"/>
        </w:rPr>
        <w:t>hướng dẫn Ủy ban MTTQ, Thường trực HĐND các huyện, thành phố</w:t>
      </w:r>
      <w:r w:rsidRPr="00023C4F">
        <w:rPr>
          <w:color w:val="000000"/>
          <w:lang w:eastAsia="vi-VN"/>
        </w:rPr>
        <w:t xml:space="preserve"> tổ chức hội nghị tiếp xúc cử tri của đại biểu HĐND; tổng hợp ý kiến, kiến nghị của cử tri báo cáo HĐND xem xét tại kỳ họp.</w:t>
      </w:r>
    </w:p>
    <w:p w:rsidR="00C45BAE" w:rsidRPr="00023C4F" w:rsidRDefault="00C45BAE" w:rsidP="00C45BAE">
      <w:pPr>
        <w:shd w:val="clear" w:color="auto" w:fill="FFFFFF"/>
        <w:spacing w:before="120" w:after="120"/>
        <w:ind w:firstLine="567"/>
        <w:jc w:val="both"/>
        <w:rPr>
          <w:color w:val="000000"/>
          <w:lang w:val="nl-NL" w:eastAsia="vi-VN"/>
        </w:rPr>
      </w:pPr>
      <w:r w:rsidRPr="00023C4F">
        <w:rPr>
          <w:color w:val="000000"/>
          <w:lang w:val="nl-NL" w:eastAsia="vi-VN"/>
        </w:rPr>
        <w:tab/>
      </w:r>
      <w:r w:rsidRPr="00023C4F">
        <w:rPr>
          <w:color w:val="000000"/>
          <w:lang w:eastAsia="vi-VN"/>
        </w:rPr>
        <w:t xml:space="preserve">- Phân công các Ban HĐND tỉnh thực hiện thẩm tra báo cáo, </w:t>
      </w:r>
      <w:r w:rsidRPr="00023C4F">
        <w:rPr>
          <w:color w:val="000000"/>
          <w:lang w:val="nl-NL" w:eastAsia="vi-VN"/>
        </w:rPr>
        <w:t>tờ trình,</w:t>
      </w:r>
      <w:r w:rsidRPr="00023C4F">
        <w:rPr>
          <w:color w:val="000000"/>
          <w:lang w:eastAsia="vi-VN"/>
        </w:rPr>
        <w:t xml:space="preserve"> dự thảo nghị quyết</w:t>
      </w:r>
      <w:r w:rsidRPr="00023C4F">
        <w:rPr>
          <w:color w:val="000000"/>
          <w:lang w:val="nl-NL" w:eastAsia="vi-VN"/>
        </w:rPr>
        <w:t>;</w:t>
      </w:r>
      <w:r w:rsidRPr="00023C4F">
        <w:rPr>
          <w:color w:val="000000"/>
          <w:lang w:eastAsia="vi-VN"/>
        </w:rPr>
        <w:t xml:space="preserve"> </w:t>
      </w:r>
      <w:r w:rsidRPr="00023C4F">
        <w:rPr>
          <w:color w:val="000000"/>
          <w:lang w:val="nl-NL" w:eastAsia="vi-VN"/>
        </w:rPr>
        <w:t>c</w:t>
      </w:r>
      <w:r w:rsidRPr="00023C4F">
        <w:rPr>
          <w:color w:val="000000"/>
          <w:lang w:eastAsia="vi-VN"/>
        </w:rPr>
        <w:t>hỉ đạo, điều hòa, phối hợp hoạt động thẩm tra của các Ban của HĐND tỉnh trong việc chuẩn bị các kỳ họp</w:t>
      </w:r>
      <w:r w:rsidRPr="00023C4F">
        <w:rPr>
          <w:color w:val="000000"/>
          <w:lang w:val="nl-NL" w:eastAsia="vi-VN"/>
        </w:rPr>
        <w:t>; công tác Giám sát theo quy định của pháp luật;</w:t>
      </w:r>
    </w:p>
    <w:p w:rsidR="00C45BAE" w:rsidRPr="00023C4F" w:rsidRDefault="00C45BAE" w:rsidP="00C45BAE">
      <w:pPr>
        <w:shd w:val="clear" w:color="auto" w:fill="FFFFFF"/>
        <w:spacing w:before="120" w:after="120"/>
        <w:ind w:firstLine="567"/>
        <w:jc w:val="both"/>
        <w:rPr>
          <w:b/>
          <w:bCs/>
          <w:color w:val="000000"/>
          <w:lang w:eastAsia="vi-VN"/>
        </w:rPr>
      </w:pPr>
      <w:r w:rsidRPr="00023C4F">
        <w:rPr>
          <w:color w:val="000000"/>
          <w:lang w:eastAsia="vi-VN"/>
        </w:rPr>
        <w:t>- Chỉ đạo Văn phòng HĐND tỉnh chuẩn bị các điều kiện bảo đảm </w:t>
      </w:r>
      <w:r w:rsidRPr="00023C4F">
        <w:rPr>
          <w:color w:val="000000"/>
          <w:shd w:val="clear" w:color="auto" w:fill="FFFFFF"/>
          <w:lang w:eastAsia="vi-VN"/>
        </w:rPr>
        <w:t>tổ chức</w:t>
      </w:r>
      <w:r w:rsidRPr="00023C4F">
        <w:rPr>
          <w:color w:val="000000"/>
          <w:lang w:eastAsia="vi-VN"/>
        </w:rPr>
        <w:t> các kỳ họp.</w:t>
      </w:r>
    </w:p>
    <w:p w:rsidR="00C45BAE" w:rsidRPr="00023C4F" w:rsidRDefault="00C45BAE" w:rsidP="00C45BAE">
      <w:pPr>
        <w:shd w:val="clear" w:color="auto" w:fill="FFFFFF"/>
        <w:spacing w:before="120" w:after="120"/>
        <w:ind w:firstLine="720"/>
        <w:jc w:val="both"/>
        <w:rPr>
          <w:color w:val="000000"/>
          <w:lang w:eastAsia="vi-VN"/>
        </w:rPr>
      </w:pPr>
      <w:r w:rsidRPr="00023C4F">
        <w:rPr>
          <w:b/>
          <w:bCs/>
          <w:color w:val="000000"/>
          <w:lang w:eastAsia="vi-VN"/>
        </w:rPr>
        <w:t>2. UBND tỉnh</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Chuẩn bị các báo cáo, tờ trình dự thảo nghị quyết trình tại kỳ họp đúng thời gian, đúng quy </w:t>
      </w:r>
      <w:r w:rsidRPr="00023C4F">
        <w:rPr>
          <w:color w:val="000000"/>
          <w:shd w:val="clear" w:color="auto" w:fill="FFFFFF"/>
          <w:lang w:eastAsia="vi-VN"/>
        </w:rPr>
        <w:t>trình</w:t>
      </w:r>
      <w:r w:rsidRPr="00023C4F">
        <w:rPr>
          <w:color w:val="000000"/>
          <w:lang w:eastAsia="vi-VN"/>
        </w:rPr>
        <w:t>, thủ tục theo quy định của pháp luật; phối hợp chuẩn bị các nội dung của kỳ họp.</w:t>
      </w:r>
    </w:p>
    <w:p w:rsidR="00C45BAE" w:rsidRPr="00023C4F" w:rsidRDefault="00C45BAE" w:rsidP="00C45BAE">
      <w:pPr>
        <w:shd w:val="clear" w:color="auto" w:fill="FFFFFF"/>
        <w:spacing w:before="120" w:after="120"/>
        <w:ind w:firstLine="720"/>
        <w:jc w:val="both"/>
        <w:rPr>
          <w:color w:val="000000"/>
          <w:lang w:eastAsia="vi-VN"/>
        </w:rPr>
      </w:pPr>
      <w:bookmarkStart w:id="10" w:name="bookmark11"/>
      <w:r w:rsidRPr="00023C4F">
        <w:rPr>
          <w:b/>
          <w:bCs/>
          <w:color w:val="000000"/>
          <w:lang w:eastAsia="vi-VN"/>
        </w:rPr>
        <w:t>3. T</w:t>
      </w:r>
      <w:bookmarkEnd w:id="10"/>
      <w:r w:rsidRPr="00023C4F">
        <w:rPr>
          <w:b/>
          <w:bCs/>
          <w:color w:val="000000"/>
          <w:lang w:eastAsia="vi-VN"/>
        </w:rPr>
        <w:t>òa án nhân dâ</w:t>
      </w:r>
      <w:r>
        <w:rPr>
          <w:b/>
          <w:bCs/>
          <w:color w:val="000000"/>
          <w:lang w:eastAsia="vi-VN"/>
        </w:rPr>
        <w:t>n, Viện kiểm sát nhân dân, Cục T</w:t>
      </w:r>
      <w:r w:rsidRPr="00023C4F">
        <w:rPr>
          <w:b/>
          <w:bCs/>
          <w:color w:val="000000"/>
          <w:lang w:eastAsia="vi-VN"/>
        </w:rPr>
        <w:t>hi hành án dân sự tỉnh</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Chuẩn bị báo cáo kết quả công tác 6 tháng và cả năm 2017 trình HĐND tỉnh theo quy định của pháp luật.</w:t>
      </w:r>
    </w:p>
    <w:p w:rsidR="00C45BAE" w:rsidRPr="00023C4F" w:rsidRDefault="00C45BAE" w:rsidP="00C45BAE">
      <w:pPr>
        <w:shd w:val="clear" w:color="auto" w:fill="FFFFFF"/>
        <w:spacing w:before="120" w:after="120"/>
        <w:ind w:firstLine="567"/>
        <w:jc w:val="both"/>
        <w:rPr>
          <w:color w:val="000000"/>
          <w:lang w:eastAsia="vi-VN"/>
        </w:rPr>
      </w:pPr>
      <w:r w:rsidRPr="00023C4F">
        <w:rPr>
          <w:b/>
          <w:bCs/>
          <w:color w:val="000000"/>
          <w:lang w:eastAsia="vi-VN"/>
        </w:rPr>
        <w:tab/>
        <w:t>4. </w:t>
      </w:r>
      <w:r w:rsidRPr="00023C4F">
        <w:rPr>
          <w:b/>
          <w:bCs/>
          <w:color w:val="000000"/>
          <w:shd w:val="clear" w:color="auto" w:fill="FFFFFF"/>
          <w:lang w:eastAsia="vi-VN"/>
        </w:rPr>
        <w:t>Ủy ban</w:t>
      </w:r>
      <w:r w:rsidRPr="00023C4F">
        <w:rPr>
          <w:b/>
          <w:bCs/>
          <w:color w:val="000000"/>
          <w:lang w:eastAsia="vi-VN"/>
        </w:rPr>
        <w:t> MTTQ tỉnh</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Đề nghị </w:t>
      </w:r>
      <w:r w:rsidRPr="00023C4F">
        <w:rPr>
          <w:color w:val="000000"/>
          <w:shd w:val="clear" w:color="auto" w:fill="FFFFFF"/>
          <w:lang w:eastAsia="vi-VN"/>
        </w:rPr>
        <w:t>Ủy ban</w:t>
      </w:r>
      <w:r w:rsidRPr="00023C4F">
        <w:rPr>
          <w:color w:val="000000"/>
          <w:lang w:eastAsia="vi-VN"/>
        </w:rPr>
        <w:t xml:space="preserve"> MTTQ tỉnh phối hợp với Thường trực HĐND tỉnh </w:t>
      </w:r>
      <w:r w:rsidRPr="00023C4F">
        <w:rPr>
          <w:color w:val="000000"/>
          <w:shd w:val="clear" w:color="auto" w:fill="FFFFFF"/>
          <w:lang w:eastAsia="vi-VN"/>
        </w:rPr>
        <w:t>tổ chức</w:t>
      </w:r>
      <w:r w:rsidRPr="00023C4F">
        <w:rPr>
          <w:color w:val="000000"/>
          <w:lang w:eastAsia="vi-VN"/>
        </w:rPr>
        <w:t> cho đại biểu HĐND tỉnh tiếp xúc cử tri. Chỉ đạo UBMTTQ Việt Nam các huyện, thành phố chủ trì, phối hợp Thường trực HĐND cùng cấp, Tổ đại biểu </w:t>
      </w:r>
      <w:r w:rsidRPr="00023C4F">
        <w:rPr>
          <w:color w:val="000000"/>
          <w:shd w:val="clear" w:color="auto" w:fill="FFFFFF"/>
          <w:lang w:eastAsia="vi-VN"/>
        </w:rPr>
        <w:t>tổ chức</w:t>
      </w:r>
      <w:r w:rsidRPr="00023C4F">
        <w:rPr>
          <w:color w:val="000000"/>
          <w:lang w:eastAsia="vi-VN"/>
        </w:rPr>
        <w:t> hội nghị tiếp xúc cử tri cho các đại biểu HĐND tỉnh tại địa phương nơi đại biểu ứng cử. Tổng hợp ý kiến, kiến nghị của cử tri tại các cuộc tiếp xúc cử tri gửi Thường trực HĐND tỉnh.</w:t>
      </w:r>
    </w:p>
    <w:p w:rsidR="00C45BAE" w:rsidRPr="00023C4F" w:rsidRDefault="00C45BAE" w:rsidP="00C45BAE">
      <w:pPr>
        <w:shd w:val="clear" w:color="auto" w:fill="FFFFFF"/>
        <w:spacing w:before="120" w:after="120"/>
        <w:ind w:firstLine="567"/>
        <w:jc w:val="both"/>
        <w:rPr>
          <w:color w:val="000000"/>
          <w:lang w:eastAsia="vi-VN"/>
        </w:rPr>
      </w:pPr>
      <w:bookmarkStart w:id="11" w:name="bookmark12"/>
      <w:r w:rsidRPr="00023C4F">
        <w:rPr>
          <w:b/>
          <w:bCs/>
          <w:color w:val="000000"/>
          <w:lang w:eastAsia="vi-VN"/>
        </w:rPr>
        <w:tab/>
        <w:t>5. Các Ban của HĐND tỉnh</w:t>
      </w:r>
      <w:bookmarkEnd w:id="11"/>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 Tham gia </w:t>
      </w:r>
      <w:r w:rsidRPr="00023C4F">
        <w:rPr>
          <w:color w:val="000000"/>
          <w:shd w:val="clear" w:color="auto" w:fill="FFFFFF"/>
          <w:lang w:eastAsia="vi-VN"/>
        </w:rPr>
        <w:t>chuẩn</w:t>
      </w:r>
      <w:r w:rsidRPr="00023C4F">
        <w:rPr>
          <w:color w:val="000000"/>
          <w:lang w:eastAsia="vi-VN"/>
        </w:rPr>
        <w:t> bị nội dung kỳ họp liên quan đến lĩnh vực phụ trách.</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 Thẩm tra dự thảo nghị quyết, báo cáo, tờ trình liên quan đến lĩnh vực phụ trách theo sự phân công của Thường trực HĐND tỉnh và báo cáo kết quả thẩm tra với HĐND tỉnh.</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 Báo cáo công tác năm 2017 của Ban theo quy định.</w:t>
      </w:r>
    </w:p>
    <w:p w:rsidR="00C45BAE" w:rsidRPr="00023C4F" w:rsidRDefault="00C45BAE" w:rsidP="00C45BAE">
      <w:pPr>
        <w:shd w:val="clear" w:color="auto" w:fill="FFFFFF"/>
        <w:spacing w:before="120" w:after="120"/>
        <w:ind w:firstLine="567"/>
        <w:jc w:val="both"/>
        <w:rPr>
          <w:color w:val="000000"/>
          <w:lang w:eastAsia="vi-VN"/>
        </w:rPr>
      </w:pPr>
      <w:r w:rsidRPr="00023C4F">
        <w:rPr>
          <w:b/>
          <w:bCs/>
          <w:color w:val="000000"/>
          <w:lang w:eastAsia="vi-VN"/>
        </w:rPr>
        <w:tab/>
        <w:t>6. Tổ đại biểu HĐND tỉnh</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 Có trách nhiệm </w:t>
      </w:r>
      <w:r w:rsidRPr="00023C4F">
        <w:rPr>
          <w:color w:val="000000"/>
          <w:shd w:val="clear" w:color="auto" w:fill="FFFFFF"/>
          <w:lang w:eastAsia="vi-VN"/>
        </w:rPr>
        <w:t>tổ chức</w:t>
      </w:r>
      <w:r w:rsidRPr="00023C4F">
        <w:rPr>
          <w:color w:val="000000"/>
          <w:lang w:eastAsia="vi-VN"/>
        </w:rPr>
        <w:t> nghiên cứu tài liệu và </w:t>
      </w:r>
      <w:r w:rsidRPr="00023C4F">
        <w:rPr>
          <w:color w:val="000000"/>
          <w:shd w:val="clear" w:color="auto" w:fill="FFFFFF"/>
          <w:lang w:eastAsia="vi-VN"/>
        </w:rPr>
        <w:t>chuẩn</w:t>
      </w:r>
      <w:r w:rsidRPr="00023C4F">
        <w:rPr>
          <w:color w:val="000000"/>
          <w:lang w:eastAsia="vi-VN"/>
        </w:rPr>
        <w:t> bị đóng góp ý kiến cho kỳ họp HĐND tỉnh theo Quy chế của HĐND tỉnh;</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 Phối hợp với UBMTTQ tổ chứ</w:t>
      </w:r>
      <w:r>
        <w:rPr>
          <w:color w:val="000000"/>
          <w:lang w:eastAsia="vi-VN"/>
        </w:rPr>
        <w:t>c cho đ</w:t>
      </w:r>
      <w:r w:rsidRPr="00023C4F">
        <w:rPr>
          <w:color w:val="000000"/>
          <w:lang w:eastAsia="vi-VN"/>
        </w:rPr>
        <w:t>ại biểu HĐND tiếp xúc cử tri, tổng hợp ý kiến kiến nghị của cử tri báo cáo Thường trực HĐND tỉnh.</w:t>
      </w:r>
    </w:p>
    <w:p w:rsidR="00C45BAE" w:rsidRPr="00023C4F" w:rsidRDefault="00C45BAE" w:rsidP="00C45BAE">
      <w:pPr>
        <w:shd w:val="clear" w:color="auto" w:fill="FFFFFF"/>
        <w:spacing w:before="120" w:after="120"/>
        <w:ind w:firstLine="567"/>
        <w:jc w:val="both"/>
        <w:rPr>
          <w:color w:val="000000"/>
          <w:lang w:eastAsia="vi-VN"/>
        </w:rPr>
      </w:pPr>
      <w:r>
        <w:rPr>
          <w:b/>
          <w:bCs/>
          <w:color w:val="000000"/>
          <w:lang w:eastAsia="vi-VN"/>
        </w:rPr>
        <w:tab/>
        <w:t xml:space="preserve">  7. Các đ</w:t>
      </w:r>
      <w:r w:rsidRPr="00023C4F">
        <w:rPr>
          <w:b/>
          <w:bCs/>
          <w:color w:val="000000"/>
          <w:lang w:eastAsia="vi-VN"/>
        </w:rPr>
        <w:t>ại biểu HĐND tỉnh</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lastRenderedPageBreak/>
        <w:tab/>
        <w:t xml:space="preserve">Thực hiện nghiêm túc, đầy đủ quyền và trách nhiệm của người </w:t>
      </w:r>
      <w:r>
        <w:rPr>
          <w:color w:val="000000"/>
          <w:lang w:eastAsia="vi-VN"/>
        </w:rPr>
        <w:t>đ</w:t>
      </w:r>
      <w:r w:rsidRPr="00023C4F">
        <w:rPr>
          <w:color w:val="000000"/>
          <w:lang w:eastAsia="vi-VN"/>
        </w:rPr>
        <w:t>ại biểu HĐND trước, trong và sau kỳ họp theo luật định và Quy chế hoạt động của HĐND tỉnh khóa XVI. Chủ động nghiên cứu trước tài liệu kỳ họp, thực hiện giám sát tại kỳ họp; tham gia tích cực và trách nhiệm trong việc thảo luận và quyết định các vấn đề trong Chương trình kỳ họp.</w:t>
      </w:r>
    </w:p>
    <w:p w:rsidR="00C45BAE" w:rsidRPr="00023C4F" w:rsidRDefault="00C45BAE" w:rsidP="00C45BAE">
      <w:pPr>
        <w:shd w:val="clear" w:color="auto" w:fill="FFFFFF"/>
        <w:spacing w:before="120" w:after="120"/>
        <w:ind w:firstLine="567"/>
        <w:jc w:val="both"/>
        <w:rPr>
          <w:color w:val="000000"/>
          <w:lang w:eastAsia="vi-VN"/>
        </w:rPr>
      </w:pPr>
      <w:bookmarkStart w:id="12" w:name="bookmark13"/>
      <w:r w:rsidRPr="00023C4F">
        <w:rPr>
          <w:b/>
          <w:bCs/>
          <w:color w:val="000000"/>
          <w:lang w:eastAsia="vi-VN"/>
        </w:rPr>
        <w:tab/>
        <w:t>8. Văn phòng HĐND tỉnh</w:t>
      </w:r>
      <w:bookmarkEnd w:id="12"/>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 Tham mưu cho Thường trực HĐND tỉnh thực hiện tốt kế hoạch </w:t>
      </w:r>
      <w:r w:rsidRPr="00023C4F">
        <w:rPr>
          <w:color w:val="000000"/>
          <w:shd w:val="clear" w:color="auto" w:fill="FFFFFF"/>
          <w:lang w:eastAsia="vi-VN"/>
        </w:rPr>
        <w:t>tổ chức</w:t>
      </w:r>
      <w:r w:rsidRPr="00023C4F">
        <w:rPr>
          <w:color w:val="000000"/>
          <w:lang w:eastAsia="vi-VN"/>
        </w:rPr>
        <w:t> các kỳ họp theo quy định. Phối hợp với các cơ quan có liên quan chuẩn bị, gửi tài liệu phục vụ kỳ họp đúng thời gian qui định; đảm bảo các điều kiện cần thiết để phục vụ kỳ họp thành công.</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 Thực hiện nhiệm vụ thư ký kỳ họp.</w:t>
      </w:r>
    </w:p>
    <w:p w:rsidR="00C45BAE" w:rsidRPr="00023C4F" w:rsidRDefault="00C45BAE" w:rsidP="00C45BAE">
      <w:pPr>
        <w:shd w:val="clear" w:color="auto" w:fill="FFFFFF"/>
        <w:spacing w:before="120" w:after="120"/>
        <w:ind w:firstLine="567"/>
        <w:jc w:val="both"/>
        <w:rPr>
          <w:color w:val="000000"/>
          <w:lang w:eastAsia="vi-VN"/>
        </w:rPr>
      </w:pPr>
      <w:r w:rsidRPr="00023C4F">
        <w:rPr>
          <w:color w:val="000000"/>
          <w:lang w:eastAsia="vi-VN"/>
        </w:rPr>
        <w:tab/>
        <w:t>- Tham mưu, phục vụ trong hoạt động giám sát, thẩm tra./.</w:t>
      </w:r>
    </w:p>
    <w:p w:rsidR="00C45BAE" w:rsidRPr="00023C4F" w:rsidRDefault="00C45BAE" w:rsidP="00C45BAE">
      <w:pPr>
        <w:shd w:val="clear" w:color="auto" w:fill="FFFFFF"/>
        <w:spacing w:before="120" w:after="120"/>
        <w:ind w:firstLine="567"/>
        <w:jc w:val="both"/>
        <w:rPr>
          <w:color w:val="000000"/>
          <w:sz w:val="16"/>
          <w:lang w:eastAsia="vi-VN"/>
        </w:rPr>
      </w:pPr>
      <w:r>
        <w:rPr>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118745</wp:posOffset>
                </wp:positionV>
                <wp:extent cx="4114800" cy="0"/>
                <wp:effectExtent l="1333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35pt" to="38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x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1k+T8FC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"/>
            </w:pict>
          </mc:Fallback>
        </mc:AlternateContent>
      </w:r>
    </w:p>
    <w:p w:rsidR="00C45BAE" w:rsidRPr="00023C4F" w:rsidRDefault="00C45BAE" w:rsidP="00C45BAE">
      <w:pPr>
        <w:shd w:val="clear" w:color="auto" w:fill="FFFFFF"/>
        <w:spacing w:before="120" w:after="120"/>
        <w:ind w:firstLine="567"/>
        <w:jc w:val="both"/>
        <w:rPr>
          <w:color w:val="000000"/>
          <w:lang w:eastAsia="vi-VN"/>
        </w:rPr>
      </w:pPr>
    </w:p>
    <w:p w:rsidR="00C45BAE" w:rsidRPr="00023C4F" w:rsidRDefault="00C45BAE" w:rsidP="00C45BAE">
      <w:pPr>
        <w:rPr>
          <w:lang w:val="pt-BR"/>
        </w:rPr>
      </w:pPr>
    </w:p>
    <w:p w:rsidR="00C45BAE" w:rsidRPr="00023C4F" w:rsidRDefault="00C45BAE" w:rsidP="00C45BAE">
      <w:pPr>
        <w:rPr>
          <w:lang w:val="pt-BR"/>
        </w:rPr>
      </w:pPr>
    </w:p>
    <w:p w:rsidR="00C45BAE" w:rsidRPr="00023C4F" w:rsidRDefault="00C45BAE" w:rsidP="00C45BAE">
      <w:pPr>
        <w:rPr>
          <w:lang w:val="pt-BR"/>
        </w:rPr>
      </w:pPr>
    </w:p>
    <w:p w:rsidR="00C45BAE" w:rsidRPr="00023C4F" w:rsidRDefault="00C45BAE" w:rsidP="00C45BAE">
      <w:pPr>
        <w:rPr>
          <w:lang w:val="pt-BR"/>
        </w:rPr>
      </w:pPr>
    </w:p>
    <w:p w:rsidR="00C45BAE" w:rsidRPr="00023C4F" w:rsidRDefault="00C45BAE" w:rsidP="00C45BAE">
      <w:pPr>
        <w:rPr>
          <w:lang w:val="pt-BR"/>
        </w:rPr>
      </w:pPr>
    </w:p>
    <w:p w:rsidR="00C45BAE" w:rsidRPr="00023C4F" w:rsidRDefault="00C45BAE" w:rsidP="00C45BAE">
      <w:pPr>
        <w:rPr>
          <w:lang w:val="pt-BR"/>
        </w:rPr>
      </w:pPr>
    </w:p>
    <w:p w:rsidR="00C45BAE" w:rsidRPr="00023C4F" w:rsidRDefault="00C45BAE" w:rsidP="00C45BAE">
      <w:pPr>
        <w:rPr>
          <w:lang w:val="pt-BR"/>
        </w:rPr>
      </w:pPr>
    </w:p>
    <w:p w:rsidR="00C45BAE" w:rsidRPr="00023C4F" w:rsidRDefault="00C45BAE" w:rsidP="00C45BAE">
      <w:pPr>
        <w:rPr>
          <w:lang w:val="pt-BR"/>
        </w:rPr>
      </w:pPr>
    </w:p>
    <w:p w:rsidR="00C45BAE" w:rsidRPr="00023C4F" w:rsidRDefault="00C45BAE" w:rsidP="00C45BAE">
      <w:pPr>
        <w:rPr>
          <w:lang w:val="pt-BR"/>
        </w:rPr>
      </w:pPr>
    </w:p>
    <w:p w:rsidR="00C45BAE" w:rsidRPr="00023C4F" w:rsidRDefault="00C45BAE" w:rsidP="00C45BAE">
      <w:pPr>
        <w:rPr>
          <w:lang w:val="pt-BR"/>
        </w:rPr>
      </w:pPr>
    </w:p>
    <w:p w:rsidR="00C45BAE" w:rsidRPr="00023C4F" w:rsidRDefault="00C45BAE" w:rsidP="00C45BAE">
      <w:pPr>
        <w:rPr>
          <w:lang w:val="pt-BR"/>
        </w:rPr>
      </w:pPr>
    </w:p>
    <w:p w:rsidR="00C45BAE" w:rsidRDefault="00C45BAE" w:rsidP="00C45BAE"/>
    <w:p w:rsidR="00C45BAE" w:rsidRDefault="00C45BAE" w:rsidP="00C45BAE"/>
    <w:p w:rsidR="00C45BAE" w:rsidRDefault="00C45BAE" w:rsidP="00C45BAE"/>
    <w:p w:rsidR="00C45BAE" w:rsidRDefault="00C45BAE" w:rsidP="00C45BAE"/>
    <w:p w:rsidR="00C45BAE" w:rsidRDefault="00C45BAE" w:rsidP="00C45BAE"/>
    <w:p w:rsidR="00C45BAE" w:rsidRDefault="00C45BAE" w:rsidP="00C45BAE"/>
    <w:p w:rsidR="00C45BAE" w:rsidRDefault="00C45BAE" w:rsidP="00C45BAE"/>
    <w:p w:rsidR="00C45BAE" w:rsidRDefault="00C45BAE" w:rsidP="00C45BAE"/>
    <w:p w:rsidR="00C45BAE" w:rsidRDefault="00C45BAE" w:rsidP="00C45BAE"/>
    <w:p w:rsidR="00C45BAE" w:rsidRDefault="00C45BAE" w:rsidP="00C45BAE"/>
    <w:p w:rsidR="00C45BAE" w:rsidRDefault="00C45BAE" w:rsidP="00C45BAE"/>
    <w:p w:rsidR="00C45BAE" w:rsidRDefault="00C45BAE" w:rsidP="00C45BAE"/>
    <w:p w:rsidR="00C45BAE" w:rsidRDefault="00C45BAE" w:rsidP="00C45BAE"/>
    <w:p w:rsidR="00FC251E" w:rsidRDefault="00FC251E">
      <w:bookmarkStart w:id="13" w:name="_GoBack"/>
      <w:bookmarkEnd w:id="13"/>
    </w:p>
    <w:sectPr w:rsidR="00FC251E" w:rsidSect="00FC251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C5" w:rsidRDefault="008546C5" w:rsidP="00404DD0">
      <w:r>
        <w:separator/>
      </w:r>
    </w:p>
  </w:endnote>
  <w:endnote w:type="continuationSeparator" w:id="0">
    <w:p w:rsidR="008546C5" w:rsidRDefault="008546C5" w:rsidP="0040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0910"/>
      <w:docPartObj>
        <w:docPartGallery w:val="Page Numbers (Bottom of Page)"/>
        <w:docPartUnique/>
      </w:docPartObj>
    </w:sdtPr>
    <w:sdtEndPr>
      <w:rPr>
        <w:noProof/>
      </w:rPr>
    </w:sdtEndPr>
    <w:sdtContent>
      <w:p w:rsidR="00404DD0" w:rsidRDefault="00404D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04DD0" w:rsidRDefault="00404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C5" w:rsidRDefault="008546C5" w:rsidP="00404DD0">
      <w:r>
        <w:separator/>
      </w:r>
    </w:p>
  </w:footnote>
  <w:footnote w:type="continuationSeparator" w:id="0">
    <w:p w:rsidR="008546C5" w:rsidRDefault="008546C5" w:rsidP="00404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AE"/>
    <w:rsid w:val="0006341B"/>
    <w:rsid w:val="00404DD0"/>
    <w:rsid w:val="008546C5"/>
    <w:rsid w:val="00C45BAE"/>
    <w:rsid w:val="00EC14D2"/>
    <w:rsid w:val="00FC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AE"/>
    <w:rPr>
      <w:sz w:val="28"/>
      <w:szCs w:val="28"/>
    </w:rPr>
  </w:style>
  <w:style w:type="paragraph" w:styleId="Heading2">
    <w:name w:val="heading 2"/>
    <w:aliases w:val="BVI2,Heading 2-BVI,RepHead2,Heading 2 Char Char1,Heading 2 Char1 Char Char,Heading 2 Char Char Char Char1,Heading 2 Char Char Char Char Char Char,Heading 2 Char2"/>
    <w:basedOn w:val="Normal"/>
    <w:next w:val="Normal"/>
    <w:link w:val="Heading2Char"/>
    <w:qFormat/>
    <w:rsid w:val="00C45BAE"/>
    <w:pPr>
      <w:keepNext/>
      <w:outlineLvl w:val="1"/>
    </w:pPr>
    <w:rPr>
      <w:b/>
      <w:color w:val="000000"/>
    </w:rPr>
  </w:style>
  <w:style w:type="paragraph" w:styleId="Heading4">
    <w:name w:val="heading 4"/>
    <w:basedOn w:val="Normal"/>
    <w:next w:val="Normal"/>
    <w:link w:val="Heading4Char"/>
    <w:qFormat/>
    <w:rsid w:val="00C45BAE"/>
    <w:pPr>
      <w:keepNext/>
      <w:jc w:val="center"/>
      <w:outlineLvl w:val="3"/>
    </w:pPr>
    <w:rPr>
      <w:rFonts w:ascii=".VnTime" w:hAnsi=".VnTime"/>
      <w:b/>
      <w:i/>
      <w:szCs w:val="20"/>
    </w:rPr>
  </w:style>
  <w:style w:type="paragraph" w:styleId="Heading5">
    <w:name w:val="heading 5"/>
    <w:basedOn w:val="Normal"/>
    <w:next w:val="Normal"/>
    <w:link w:val="Heading5Char"/>
    <w:qFormat/>
    <w:rsid w:val="00C45BAE"/>
    <w:pPr>
      <w:keepNext/>
      <w:spacing w:before="60" w:after="60" w:line="340" w:lineRule="exac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VI2 Char,Heading 2-BVI Char,RepHead2 Char,Heading 2 Char Char1 Char,Heading 2 Char1 Char Char Char,Heading 2 Char Char Char Char1 Char,Heading 2 Char Char Char Char Char Char Char,Heading 2 Char2 Char"/>
    <w:basedOn w:val="DefaultParagraphFont"/>
    <w:link w:val="Heading2"/>
    <w:rsid w:val="00C45BAE"/>
    <w:rPr>
      <w:b/>
      <w:color w:val="000000"/>
      <w:sz w:val="28"/>
      <w:szCs w:val="28"/>
    </w:rPr>
  </w:style>
  <w:style w:type="character" w:customStyle="1" w:styleId="Heading4Char">
    <w:name w:val="Heading 4 Char"/>
    <w:basedOn w:val="DefaultParagraphFont"/>
    <w:link w:val="Heading4"/>
    <w:rsid w:val="00C45BAE"/>
    <w:rPr>
      <w:rFonts w:ascii=".VnTime" w:hAnsi=".VnTime"/>
      <w:b/>
      <w:i/>
      <w:sz w:val="28"/>
    </w:rPr>
  </w:style>
  <w:style w:type="character" w:customStyle="1" w:styleId="Heading5Char">
    <w:name w:val="Heading 5 Char"/>
    <w:basedOn w:val="DefaultParagraphFont"/>
    <w:link w:val="Heading5"/>
    <w:rsid w:val="00C45BAE"/>
    <w:rPr>
      <w:b/>
      <w:sz w:val="28"/>
      <w:szCs w:val="28"/>
    </w:rPr>
  </w:style>
  <w:style w:type="paragraph" w:customStyle="1" w:styleId="CharChar10">
    <w:name w:val=" Char Char10"/>
    <w:basedOn w:val="Normal"/>
    <w:semiHidden/>
    <w:rsid w:val="00C45BAE"/>
    <w:pPr>
      <w:spacing w:after="160" w:line="240" w:lineRule="exact"/>
    </w:pPr>
    <w:rPr>
      <w:rFonts w:ascii="Arial" w:hAnsi="Arial"/>
      <w:sz w:val="22"/>
      <w:szCs w:val="22"/>
    </w:rPr>
  </w:style>
  <w:style w:type="paragraph" w:customStyle="1" w:styleId="Default">
    <w:name w:val="Default"/>
    <w:rsid w:val="00C45BAE"/>
    <w:pPr>
      <w:autoSpaceDE w:val="0"/>
      <w:autoSpaceDN w:val="0"/>
      <w:adjustRightInd w:val="0"/>
    </w:pPr>
    <w:rPr>
      <w:rFonts w:eastAsia="Arial"/>
      <w:color w:val="000000"/>
      <w:sz w:val="24"/>
      <w:szCs w:val="24"/>
      <w:lang w:val="vi-VN" w:eastAsia="vi-VN"/>
    </w:rPr>
  </w:style>
  <w:style w:type="paragraph" w:styleId="Header">
    <w:name w:val="header"/>
    <w:basedOn w:val="Normal"/>
    <w:link w:val="HeaderChar"/>
    <w:rsid w:val="00404DD0"/>
    <w:pPr>
      <w:tabs>
        <w:tab w:val="center" w:pos="4680"/>
        <w:tab w:val="right" w:pos="9360"/>
      </w:tabs>
    </w:pPr>
  </w:style>
  <w:style w:type="character" w:customStyle="1" w:styleId="HeaderChar">
    <w:name w:val="Header Char"/>
    <w:basedOn w:val="DefaultParagraphFont"/>
    <w:link w:val="Header"/>
    <w:rsid w:val="00404DD0"/>
    <w:rPr>
      <w:sz w:val="28"/>
      <w:szCs w:val="28"/>
    </w:rPr>
  </w:style>
  <w:style w:type="paragraph" w:styleId="Footer">
    <w:name w:val="footer"/>
    <w:basedOn w:val="Normal"/>
    <w:link w:val="FooterChar"/>
    <w:uiPriority w:val="99"/>
    <w:rsid w:val="00404DD0"/>
    <w:pPr>
      <w:tabs>
        <w:tab w:val="center" w:pos="4680"/>
        <w:tab w:val="right" w:pos="9360"/>
      </w:tabs>
    </w:pPr>
  </w:style>
  <w:style w:type="character" w:customStyle="1" w:styleId="FooterChar">
    <w:name w:val="Footer Char"/>
    <w:basedOn w:val="DefaultParagraphFont"/>
    <w:link w:val="Footer"/>
    <w:uiPriority w:val="99"/>
    <w:rsid w:val="00404DD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AE"/>
    <w:rPr>
      <w:sz w:val="28"/>
      <w:szCs w:val="28"/>
    </w:rPr>
  </w:style>
  <w:style w:type="paragraph" w:styleId="Heading2">
    <w:name w:val="heading 2"/>
    <w:aliases w:val="BVI2,Heading 2-BVI,RepHead2,Heading 2 Char Char1,Heading 2 Char1 Char Char,Heading 2 Char Char Char Char1,Heading 2 Char Char Char Char Char Char,Heading 2 Char2"/>
    <w:basedOn w:val="Normal"/>
    <w:next w:val="Normal"/>
    <w:link w:val="Heading2Char"/>
    <w:qFormat/>
    <w:rsid w:val="00C45BAE"/>
    <w:pPr>
      <w:keepNext/>
      <w:outlineLvl w:val="1"/>
    </w:pPr>
    <w:rPr>
      <w:b/>
      <w:color w:val="000000"/>
    </w:rPr>
  </w:style>
  <w:style w:type="paragraph" w:styleId="Heading4">
    <w:name w:val="heading 4"/>
    <w:basedOn w:val="Normal"/>
    <w:next w:val="Normal"/>
    <w:link w:val="Heading4Char"/>
    <w:qFormat/>
    <w:rsid w:val="00C45BAE"/>
    <w:pPr>
      <w:keepNext/>
      <w:jc w:val="center"/>
      <w:outlineLvl w:val="3"/>
    </w:pPr>
    <w:rPr>
      <w:rFonts w:ascii=".VnTime" w:hAnsi=".VnTime"/>
      <w:b/>
      <w:i/>
      <w:szCs w:val="20"/>
    </w:rPr>
  </w:style>
  <w:style w:type="paragraph" w:styleId="Heading5">
    <w:name w:val="heading 5"/>
    <w:basedOn w:val="Normal"/>
    <w:next w:val="Normal"/>
    <w:link w:val="Heading5Char"/>
    <w:qFormat/>
    <w:rsid w:val="00C45BAE"/>
    <w:pPr>
      <w:keepNext/>
      <w:spacing w:before="60" w:after="60" w:line="340" w:lineRule="exac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VI2 Char,Heading 2-BVI Char,RepHead2 Char,Heading 2 Char Char1 Char,Heading 2 Char1 Char Char Char,Heading 2 Char Char Char Char1 Char,Heading 2 Char Char Char Char Char Char Char,Heading 2 Char2 Char"/>
    <w:basedOn w:val="DefaultParagraphFont"/>
    <w:link w:val="Heading2"/>
    <w:rsid w:val="00C45BAE"/>
    <w:rPr>
      <w:b/>
      <w:color w:val="000000"/>
      <w:sz w:val="28"/>
      <w:szCs w:val="28"/>
    </w:rPr>
  </w:style>
  <w:style w:type="character" w:customStyle="1" w:styleId="Heading4Char">
    <w:name w:val="Heading 4 Char"/>
    <w:basedOn w:val="DefaultParagraphFont"/>
    <w:link w:val="Heading4"/>
    <w:rsid w:val="00C45BAE"/>
    <w:rPr>
      <w:rFonts w:ascii=".VnTime" w:hAnsi=".VnTime"/>
      <w:b/>
      <w:i/>
      <w:sz w:val="28"/>
    </w:rPr>
  </w:style>
  <w:style w:type="character" w:customStyle="1" w:styleId="Heading5Char">
    <w:name w:val="Heading 5 Char"/>
    <w:basedOn w:val="DefaultParagraphFont"/>
    <w:link w:val="Heading5"/>
    <w:rsid w:val="00C45BAE"/>
    <w:rPr>
      <w:b/>
      <w:sz w:val="28"/>
      <w:szCs w:val="28"/>
    </w:rPr>
  </w:style>
  <w:style w:type="paragraph" w:customStyle="1" w:styleId="CharChar10">
    <w:name w:val=" Char Char10"/>
    <w:basedOn w:val="Normal"/>
    <w:semiHidden/>
    <w:rsid w:val="00C45BAE"/>
    <w:pPr>
      <w:spacing w:after="160" w:line="240" w:lineRule="exact"/>
    </w:pPr>
    <w:rPr>
      <w:rFonts w:ascii="Arial" w:hAnsi="Arial"/>
      <w:sz w:val="22"/>
      <w:szCs w:val="22"/>
    </w:rPr>
  </w:style>
  <w:style w:type="paragraph" w:customStyle="1" w:styleId="Default">
    <w:name w:val="Default"/>
    <w:rsid w:val="00C45BAE"/>
    <w:pPr>
      <w:autoSpaceDE w:val="0"/>
      <w:autoSpaceDN w:val="0"/>
      <w:adjustRightInd w:val="0"/>
    </w:pPr>
    <w:rPr>
      <w:rFonts w:eastAsia="Arial"/>
      <w:color w:val="000000"/>
      <w:sz w:val="24"/>
      <w:szCs w:val="24"/>
      <w:lang w:val="vi-VN" w:eastAsia="vi-VN"/>
    </w:rPr>
  </w:style>
  <w:style w:type="paragraph" w:styleId="Header">
    <w:name w:val="header"/>
    <w:basedOn w:val="Normal"/>
    <w:link w:val="HeaderChar"/>
    <w:rsid w:val="00404DD0"/>
    <w:pPr>
      <w:tabs>
        <w:tab w:val="center" w:pos="4680"/>
        <w:tab w:val="right" w:pos="9360"/>
      </w:tabs>
    </w:pPr>
  </w:style>
  <w:style w:type="character" w:customStyle="1" w:styleId="HeaderChar">
    <w:name w:val="Header Char"/>
    <w:basedOn w:val="DefaultParagraphFont"/>
    <w:link w:val="Header"/>
    <w:rsid w:val="00404DD0"/>
    <w:rPr>
      <w:sz w:val="28"/>
      <w:szCs w:val="28"/>
    </w:rPr>
  </w:style>
  <w:style w:type="paragraph" w:styleId="Footer">
    <w:name w:val="footer"/>
    <w:basedOn w:val="Normal"/>
    <w:link w:val="FooterChar"/>
    <w:uiPriority w:val="99"/>
    <w:rsid w:val="00404DD0"/>
    <w:pPr>
      <w:tabs>
        <w:tab w:val="center" w:pos="4680"/>
        <w:tab w:val="right" w:pos="9360"/>
      </w:tabs>
    </w:pPr>
  </w:style>
  <w:style w:type="character" w:customStyle="1" w:styleId="FooterChar">
    <w:name w:val="Footer Char"/>
    <w:basedOn w:val="DefaultParagraphFont"/>
    <w:link w:val="Footer"/>
    <w:uiPriority w:val="99"/>
    <w:rsid w:val="00404DD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3DFA4-D435-4490-9079-D09AB5D5E577}"/>
</file>

<file path=customXml/itemProps2.xml><?xml version="1.0" encoding="utf-8"?>
<ds:datastoreItem xmlns:ds="http://schemas.openxmlformats.org/officeDocument/2006/customXml" ds:itemID="{E39A5FFC-8B59-4370-A637-78603C466923}"/>
</file>

<file path=customXml/itemProps3.xml><?xml version="1.0" encoding="utf-8"?>
<ds:datastoreItem xmlns:ds="http://schemas.openxmlformats.org/officeDocument/2006/customXml" ds:itemID="{D0EDC9BC-C13F-4DD0-BA02-77CC578740B5}"/>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9900</Characters>
  <Application>Microsoft Office Word</Application>
  <DocSecurity>0</DocSecurity>
  <Lines>82</Lines>
  <Paragraphs>23</Paragraphs>
  <ScaleCrop>false</ScaleCrop>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2017-01-05T04:21:00Z</dcterms:created>
  <dcterms:modified xsi:type="dcterms:W3CDTF">2017-01-05T04:21:00Z</dcterms:modified>
</cp:coreProperties>
</file>